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26F13" w14:textId="69DA82FB" w:rsidR="00333604" w:rsidRDefault="00333604" w:rsidP="00333604">
      <w:pPr>
        <w:pStyle w:val="NormalWeb"/>
        <w:jc w:val="center"/>
        <w:rPr>
          <w:rFonts w:ascii="Calibri" w:hAnsi="Calibri"/>
        </w:rPr>
      </w:pPr>
      <w:r>
        <w:rPr>
          <w:rFonts w:ascii="Calibri" w:hAnsi="Calibri"/>
          <w:noProof/>
        </w:rPr>
        <w:drawing>
          <wp:inline distT="0" distB="0" distL="0" distR="0" wp14:anchorId="6CD60674" wp14:editId="1D8B72A5">
            <wp:extent cx="3965600" cy="2555631"/>
            <wp:effectExtent l="0" t="0" r="0" b="0"/>
            <wp:docPr id="2" name="Picture 2" descr="http://www.seattleyachtclub.org/images/dynamic/getImage.gif?ID=10000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attleyachtclub.org/images/dynamic/getImage.gif?ID=1000005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0413" cy="2558732"/>
                    </a:xfrm>
                    <a:prstGeom prst="rect">
                      <a:avLst/>
                    </a:prstGeom>
                    <a:noFill/>
                    <a:ln>
                      <a:noFill/>
                    </a:ln>
                  </pic:spPr>
                </pic:pic>
              </a:graphicData>
            </a:graphic>
          </wp:inline>
        </w:drawing>
      </w:r>
      <w:r>
        <w:rPr>
          <w:rFonts w:ascii="Calibri" w:hAnsi="Calibri"/>
        </w:rPr>
        <w:br/>
      </w:r>
      <w:r>
        <w:rPr>
          <w:rFonts w:ascii="Calibri" w:hAnsi="Calibri"/>
          <w:b/>
          <w:bCs/>
          <w:sz w:val="28"/>
          <w:szCs w:val="28"/>
        </w:rPr>
        <w:br/>
        <w:t>Cruise &amp; Snooze &amp; Sailboat Rendezvous</w:t>
      </w:r>
    </w:p>
    <w:p w14:paraId="632C0B22" w14:textId="77777777" w:rsidR="00333604" w:rsidRDefault="00333604" w:rsidP="00333604">
      <w:pPr>
        <w:pStyle w:val="NormalWeb"/>
        <w:spacing w:before="0" w:beforeAutospacing="0" w:after="200" w:afterAutospacing="0"/>
        <w:jc w:val="center"/>
        <w:rPr>
          <w:rFonts w:ascii="Calibri" w:hAnsi="Calibri"/>
        </w:rPr>
      </w:pPr>
      <w:r>
        <w:rPr>
          <w:rFonts w:ascii="Calibri" w:hAnsi="Calibri"/>
          <w:b/>
          <w:bCs/>
          <w:sz w:val="28"/>
          <w:szCs w:val="28"/>
        </w:rPr>
        <w:t>June 27-28, 2015</w:t>
      </w:r>
    </w:p>
    <w:p w14:paraId="2BB41263" w14:textId="77777777" w:rsidR="00333604" w:rsidRDefault="00333604" w:rsidP="00333604">
      <w:pPr>
        <w:pStyle w:val="NormalWeb"/>
        <w:spacing w:before="0" w:beforeAutospacing="0" w:after="200" w:afterAutospacing="0"/>
        <w:rPr>
          <w:rFonts w:ascii="Calibri" w:hAnsi="Calibri"/>
        </w:rPr>
      </w:pPr>
      <w:r>
        <w:rPr>
          <w:rFonts w:ascii="Calibri" w:hAnsi="Calibri"/>
        </w:rPr>
        <w:t xml:space="preserve">Thank you so much for registering for Sailboat Rendezvous and Cruise &amp; Snooze.  Here is the schedule for the weekend. </w:t>
      </w:r>
    </w:p>
    <w:p w14:paraId="36321D2F" w14:textId="308CF54F" w:rsidR="00333604" w:rsidRDefault="00333604" w:rsidP="00333604">
      <w:pPr>
        <w:pStyle w:val="NormalWeb"/>
        <w:spacing w:before="0" w:beforeAutospacing="0" w:after="200" w:afterAutospacing="0"/>
        <w:rPr>
          <w:rFonts w:ascii="Calibri" w:hAnsi="Calibri"/>
        </w:rPr>
      </w:pPr>
      <w:r>
        <w:rPr>
          <w:rFonts w:ascii="Calibri" w:hAnsi="Calibri"/>
          <w:b/>
          <w:bCs/>
        </w:rPr>
        <w:t>11:00 Sat. Morning, Cruise and Snooze Racers.</w:t>
      </w:r>
      <w:r>
        <w:rPr>
          <w:rFonts w:ascii="Calibri" w:hAnsi="Calibri"/>
        </w:rPr>
        <w:t> </w:t>
      </w:r>
      <w:r w:rsidR="002F415A">
        <w:rPr>
          <w:rFonts w:ascii="Calibri" w:hAnsi="Calibri"/>
        </w:rPr>
        <w:t xml:space="preserve"> See </w:t>
      </w:r>
      <w:r w:rsidR="002F415A" w:rsidRPr="002F415A">
        <w:rPr>
          <w:rFonts w:ascii="Calibri" w:hAnsi="Calibri"/>
          <w:b/>
        </w:rPr>
        <w:t>Sailing Instructions</w:t>
      </w:r>
      <w:r w:rsidR="002F415A">
        <w:rPr>
          <w:rFonts w:ascii="Calibri" w:hAnsi="Calibri"/>
        </w:rPr>
        <w:t xml:space="preserve"> below.</w:t>
      </w:r>
    </w:p>
    <w:p w14:paraId="3B9656E9" w14:textId="5C4B1797" w:rsidR="00333604" w:rsidRDefault="00333604" w:rsidP="00333604">
      <w:pPr>
        <w:pStyle w:val="NormalWeb"/>
        <w:spacing w:before="0" w:beforeAutospacing="0" w:after="200" w:afterAutospacing="0"/>
        <w:rPr>
          <w:rFonts w:ascii="Calibri" w:hAnsi="Calibri"/>
        </w:rPr>
      </w:pPr>
      <w:r>
        <w:rPr>
          <w:rFonts w:ascii="Calibri" w:hAnsi="Calibri"/>
          <w:b/>
          <w:bCs/>
        </w:rPr>
        <w:t>Model T-37 races 1:00 -4:00</w:t>
      </w:r>
      <w:r>
        <w:rPr>
          <w:rFonts w:ascii="Calibri" w:hAnsi="Calibri"/>
        </w:rPr>
        <w:t xml:space="preserve">.  Saturday afternoon we will have members of the T-37 model boat club showing off their </w:t>
      </w:r>
      <w:r w:rsidR="009F27B6">
        <w:rPr>
          <w:rFonts w:ascii="Calibri" w:hAnsi="Calibri"/>
        </w:rPr>
        <w:t xml:space="preserve">racing skills with their radio </w:t>
      </w:r>
      <w:r>
        <w:rPr>
          <w:rFonts w:ascii="Calibri" w:hAnsi="Calibri"/>
        </w:rPr>
        <w:t xml:space="preserve">controlled, T-37 Model Sloops.  If you want to test your skills, just ask. </w:t>
      </w:r>
    </w:p>
    <w:p w14:paraId="11910363" w14:textId="30D25A7A" w:rsidR="00333604" w:rsidRDefault="00333604" w:rsidP="00333604">
      <w:pPr>
        <w:pStyle w:val="NormalWeb"/>
        <w:spacing w:before="0" w:beforeAutospacing="0" w:after="200" w:afterAutospacing="0"/>
        <w:rPr>
          <w:rFonts w:ascii="Calibri" w:hAnsi="Calibri"/>
        </w:rPr>
      </w:pPr>
      <w:r>
        <w:rPr>
          <w:rFonts w:ascii="Calibri" w:hAnsi="Calibri"/>
          <w:b/>
          <w:bCs/>
        </w:rPr>
        <w:t>SYC Boat Show, 2:00 - 5:00 .</w:t>
      </w:r>
      <w:r>
        <w:rPr>
          <w:rFonts w:ascii="Calibri" w:hAnsi="Calibri"/>
        </w:rPr>
        <w:t xml:space="preserve"> Saturday afternoon will include a SYC Boat Show.  All </w:t>
      </w:r>
      <w:r w:rsidR="009F27B6">
        <w:rPr>
          <w:rFonts w:ascii="Calibri" w:hAnsi="Calibri"/>
        </w:rPr>
        <w:t>participating boats will have a “</w:t>
      </w:r>
      <w:r>
        <w:rPr>
          <w:rFonts w:ascii="Calibri" w:hAnsi="Calibri"/>
        </w:rPr>
        <w:t>Welcome Aboard</w:t>
      </w:r>
      <w:r w:rsidR="009F27B6">
        <w:rPr>
          <w:rFonts w:ascii="Calibri" w:hAnsi="Calibri"/>
        </w:rPr>
        <w:t>”</w:t>
      </w:r>
      <w:r>
        <w:rPr>
          <w:rFonts w:ascii="Calibri" w:hAnsi="Calibri"/>
        </w:rPr>
        <w:t xml:space="preserve"> sign to let folks know they are welcome to come aboard and check out the interior and chat with the skipper and first mate.  </w:t>
      </w:r>
    </w:p>
    <w:p w14:paraId="033B9F2C" w14:textId="77777777" w:rsidR="00333604" w:rsidRDefault="00333604" w:rsidP="00333604">
      <w:pPr>
        <w:pStyle w:val="NormalWeb"/>
        <w:spacing w:before="0" w:beforeAutospacing="0" w:after="0" w:afterAutospacing="0"/>
        <w:rPr>
          <w:rFonts w:ascii="Calibri" w:hAnsi="Calibri"/>
        </w:rPr>
      </w:pPr>
      <w:r>
        <w:rPr>
          <w:rFonts w:ascii="Calibri" w:hAnsi="Calibri"/>
          <w:b/>
          <w:bCs/>
        </w:rPr>
        <w:t>Greenbox. 5:30 - 6:30.</w:t>
      </w:r>
      <w:r>
        <w:rPr>
          <w:rFonts w:ascii="Calibri" w:hAnsi="Calibri"/>
        </w:rPr>
        <w:t xml:space="preserve">  Bring your appetizer to share.  Wine, beer and soft drinks provided. </w:t>
      </w:r>
    </w:p>
    <w:p w14:paraId="215602EC" w14:textId="77777777" w:rsidR="00333604" w:rsidRDefault="00333604" w:rsidP="00333604">
      <w:pPr>
        <w:pStyle w:val="NormalWeb"/>
        <w:spacing w:before="0" w:beforeAutospacing="0" w:after="0" w:afterAutospacing="0"/>
        <w:rPr>
          <w:rFonts w:ascii="Calibri" w:hAnsi="Calibri"/>
        </w:rPr>
      </w:pPr>
      <w:r>
        <w:rPr>
          <w:rFonts w:ascii="Calibri" w:hAnsi="Calibri"/>
        </w:rPr>
        <w:t> </w:t>
      </w:r>
    </w:p>
    <w:p w14:paraId="7BBAEA74" w14:textId="77777777" w:rsidR="00333604" w:rsidRDefault="00333604" w:rsidP="00333604">
      <w:pPr>
        <w:pStyle w:val="NormalWeb"/>
        <w:spacing w:before="0" w:beforeAutospacing="0" w:after="0" w:afterAutospacing="0"/>
        <w:rPr>
          <w:rFonts w:ascii="Calibri" w:hAnsi="Calibri"/>
        </w:rPr>
      </w:pPr>
      <w:r>
        <w:rPr>
          <w:rFonts w:ascii="Calibri" w:hAnsi="Calibri"/>
          <w:b/>
          <w:bCs/>
        </w:rPr>
        <w:t xml:space="preserve">Dinner 7:00 - 10:00 and Awards Ceremony. </w:t>
      </w:r>
    </w:p>
    <w:p w14:paraId="4CC1695D" w14:textId="77777777" w:rsidR="00333604" w:rsidRDefault="00333604" w:rsidP="00333604">
      <w:pPr>
        <w:pStyle w:val="NormalWeb"/>
        <w:spacing w:before="0" w:beforeAutospacing="0" w:after="0" w:afterAutospacing="0"/>
        <w:rPr>
          <w:rFonts w:ascii="Calibri" w:hAnsi="Calibri"/>
        </w:rPr>
      </w:pPr>
      <w:r>
        <w:rPr>
          <w:rFonts w:ascii="Calibri" w:hAnsi="Calibri"/>
        </w:rPr>
        <w:t>Please bring your own table setting for dinner.  Bring a salad, side dish or dessert according to your last name.</w:t>
      </w:r>
    </w:p>
    <w:p w14:paraId="038722FD" w14:textId="77777777" w:rsidR="009F27B6" w:rsidRDefault="00333604" w:rsidP="00333604">
      <w:pPr>
        <w:pStyle w:val="NormalWeb"/>
        <w:spacing w:before="0" w:beforeAutospacing="0" w:after="0" w:afterAutospacing="0"/>
        <w:rPr>
          <w:rFonts w:ascii="Calibri" w:hAnsi="Calibri"/>
        </w:rPr>
      </w:pPr>
      <w:r>
        <w:rPr>
          <w:rFonts w:ascii="Calibri" w:hAnsi="Calibri"/>
        </w:rPr>
        <w:t xml:space="preserve">               </w:t>
      </w:r>
    </w:p>
    <w:p w14:paraId="32F3ED20" w14:textId="7255E5A0" w:rsidR="00333604" w:rsidRDefault="00333604" w:rsidP="009F27B6">
      <w:pPr>
        <w:pStyle w:val="NormalWeb"/>
        <w:spacing w:before="0" w:beforeAutospacing="0" w:after="0" w:afterAutospacing="0"/>
        <w:ind w:firstLine="720"/>
        <w:rPr>
          <w:rFonts w:ascii="Calibri" w:hAnsi="Calibri"/>
        </w:rPr>
      </w:pPr>
      <w:r>
        <w:rPr>
          <w:rFonts w:ascii="Calibri" w:hAnsi="Calibri"/>
        </w:rPr>
        <w:t>A - G   Dessert</w:t>
      </w:r>
    </w:p>
    <w:p w14:paraId="52DCC462" w14:textId="404B22F6" w:rsidR="00333604" w:rsidRDefault="009F27B6" w:rsidP="00333604">
      <w:pPr>
        <w:pStyle w:val="NormalWeb"/>
        <w:spacing w:before="0" w:beforeAutospacing="0" w:after="0" w:afterAutospacing="0"/>
        <w:rPr>
          <w:rFonts w:ascii="Calibri" w:hAnsi="Calibri"/>
        </w:rPr>
      </w:pPr>
      <w:r>
        <w:rPr>
          <w:rFonts w:ascii="Calibri" w:hAnsi="Calibri"/>
        </w:rPr>
        <w:t>              </w:t>
      </w:r>
      <w:r w:rsidR="00333604">
        <w:rPr>
          <w:rFonts w:ascii="Calibri" w:hAnsi="Calibri"/>
        </w:rPr>
        <w:t>H - P   Salad</w:t>
      </w:r>
    </w:p>
    <w:p w14:paraId="7A66C2AF" w14:textId="4A55E3C1" w:rsidR="00333604" w:rsidRDefault="009F27B6" w:rsidP="00333604">
      <w:pPr>
        <w:pStyle w:val="NormalWeb"/>
        <w:spacing w:before="0" w:beforeAutospacing="0" w:after="0" w:afterAutospacing="0"/>
        <w:rPr>
          <w:rFonts w:ascii="Calibri" w:hAnsi="Calibri"/>
        </w:rPr>
      </w:pPr>
      <w:r>
        <w:rPr>
          <w:rFonts w:ascii="Calibri" w:hAnsi="Calibri"/>
        </w:rPr>
        <w:t>              </w:t>
      </w:r>
      <w:r w:rsidR="008F779F">
        <w:rPr>
          <w:rFonts w:ascii="Calibri" w:hAnsi="Calibri"/>
        </w:rPr>
        <w:t>Q</w:t>
      </w:r>
      <w:r w:rsidR="00333604">
        <w:rPr>
          <w:rFonts w:ascii="Calibri" w:hAnsi="Calibri"/>
        </w:rPr>
        <w:t xml:space="preserve"> - Z   Side Dish</w:t>
      </w:r>
    </w:p>
    <w:p w14:paraId="5347A0AB" w14:textId="77777777" w:rsidR="00333604" w:rsidRDefault="00333604" w:rsidP="00333604">
      <w:pPr>
        <w:pStyle w:val="NormalWeb"/>
        <w:spacing w:before="0" w:beforeAutospacing="0" w:after="0" w:afterAutospacing="0"/>
        <w:rPr>
          <w:rFonts w:ascii="Calibri" w:hAnsi="Calibri"/>
        </w:rPr>
      </w:pPr>
      <w:r>
        <w:rPr>
          <w:rFonts w:ascii="Calibri" w:hAnsi="Calibri"/>
        </w:rPr>
        <w:t> </w:t>
      </w:r>
    </w:p>
    <w:p w14:paraId="7DEBABF0" w14:textId="41B979EC" w:rsidR="00333604" w:rsidRDefault="008F779F" w:rsidP="00333604">
      <w:pPr>
        <w:pStyle w:val="NormalWeb"/>
        <w:spacing w:before="0" w:beforeAutospacing="0" w:after="200" w:afterAutospacing="0"/>
        <w:rPr>
          <w:rFonts w:ascii="Calibri" w:hAnsi="Calibri"/>
        </w:rPr>
      </w:pPr>
      <w:r>
        <w:rPr>
          <w:rFonts w:ascii="Calibri" w:hAnsi="Calibri"/>
          <w:b/>
          <w:bCs/>
        </w:rPr>
        <w:t>Movie on the dock. 10:30 - 12:00</w:t>
      </w:r>
      <w:r w:rsidR="009F27B6">
        <w:rPr>
          <w:rFonts w:ascii="Calibri" w:hAnsi="Calibri"/>
          <w:b/>
          <w:bCs/>
        </w:rPr>
        <w:t xml:space="preserve"> (or dusk)</w:t>
      </w:r>
    </w:p>
    <w:p w14:paraId="55302500" w14:textId="4A522D73" w:rsidR="00333604" w:rsidRDefault="00333604" w:rsidP="009F27B6">
      <w:pPr>
        <w:pStyle w:val="NormalWeb"/>
        <w:spacing w:before="0" w:beforeAutospacing="0" w:after="200" w:afterAutospacing="0"/>
        <w:rPr>
          <w:rFonts w:ascii="Calibri" w:hAnsi="Calibri"/>
        </w:rPr>
      </w:pPr>
      <w:r>
        <w:rPr>
          <w:rFonts w:ascii="Calibri" w:hAnsi="Calibri"/>
          <w:b/>
          <w:bCs/>
        </w:rPr>
        <w:t xml:space="preserve">Sunday 8:30 - 10:00 Breakfast </w:t>
      </w:r>
      <w:r>
        <w:rPr>
          <w:rFonts w:ascii="Calibri" w:hAnsi="Calibri"/>
        </w:rPr>
        <w:t xml:space="preserve">Sunday closes the event with the customary Cruise &amp; Snooze Bruce &amp; </w:t>
      </w:r>
      <w:r w:rsidR="009F27B6">
        <w:rPr>
          <w:rFonts w:ascii="Calibri" w:hAnsi="Calibri"/>
        </w:rPr>
        <w:t xml:space="preserve">Bobbi </w:t>
      </w:r>
      <w:r>
        <w:rPr>
          <w:rFonts w:ascii="Calibri" w:hAnsi="Calibri"/>
        </w:rPr>
        <w:t>Cam</w:t>
      </w:r>
      <w:r w:rsidR="009F27B6">
        <w:rPr>
          <w:rFonts w:ascii="Calibri" w:hAnsi="Calibri"/>
        </w:rPr>
        <w:t xml:space="preserve">pbell 's Famous Big Breakfast; </w:t>
      </w:r>
      <w:r>
        <w:rPr>
          <w:rFonts w:ascii="Calibri" w:hAnsi="Calibri"/>
        </w:rPr>
        <w:t xml:space="preserve">eggs, bacon, pancakes, pastries, fruit, juice, coffee. </w:t>
      </w:r>
    </w:p>
    <w:p w14:paraId="330852EF" w14:textId="77777777" w:rsidR="00333604" w:rsidRDefault="00333604" w:rsidP="00333604">
      <w:pPr>
        <w:pStyle w:val="NormalWeb"/>
        <w:spacing w:before="0" w:beforeAutospacing="0" w:after="0" w:afterAutospacing="0"/>
        <w:rPr>
          <w:rFonts w:ascii="Calibri" w:hAnsi="Calibri"/>
        </w:rPr>
      </w:pPr>
      <w:r>
        <w:rPr>
          <w:rFonts w:ascii="Calibri" w:hAnsi="Calibri"/>
          <w:b/>
          <w:bCs/>
        </w:rPr>
        <w:t>Cruise &amp; Snooze Return Race.   Start time 1200 hour</w:t>
      </w:r>
    </w:p>
    <w:p w14:paraId="6472A25E" w14:textId="77777777" w:rsidR="00333604" w:rsidRDefault="00333604">
      <w:pPr>
        <w:rPr>
          <w:rFonts w:ascii="Arial" w:hAnsi="Arial" w:cs="Arial"/>
          <w:b/>
          <w:sz w:val="36"/>
          <w:szCs w:val="36"/>
        </w:rPr>
      </w:pPr>
      <w:r>
        <w:rPr>
          <w:rFonts w:ascii="Arial" w:hAnsi="Arial" w:cs="Arial"/>
          <w:b/>
          <w:sz w:val="36"/>
          <w:szCs w:val="36"/>
        </w:rPr>
        <w:br w:type="page"/>
      </w:r>
    </w:p>
    <w:p w14:paraId="070533F1" w14:textId="5DA38002" w:rsidR="00665B84" w:rsidRPr="00652340" w:rsidRDefault="00D4504B" w:rsidP="00BC058E">
      <w:pPr>
        <w:jc w:val="center"/>
        <w:rPr>
          <w:rFonts w:ascii="Arial" w:hAnsi="Arial" w:cs="Arial"/>
          <w:b/>
          <w:sz w:val="36"/>
          <w:szCs w:val="36"/>
        </w:rPr>
      </w:pPr>
      <w:r>
        <w:rPr>
          <w:rFonts w:ascii="Arial" w:hAnsi="Arial" w:cs="Arial"/>
          <w:b/>
          <w:sz w:val="36"/>
          <w:szCs w:val="36"/>
        </w:rPr>
        <w:lastRenderedPageBreak/>
        <w:t xml:space="preserve">Sailing and </w:t>
      </w:r>
      <w:r w:rsidR="00665B84" w:rsidRPr="00652340">
        <w:rPr>
          <w:rFonts w:ascii="Arial" w:hAnsi="Arial" w:cs="Arial"/>
          <w:b/>
          <w:sz w:val="36"/>
          <w:szCs w:val="36"/>
        </w:rPr>
        <w:t>Race Instructions</w:t>
      </w:r>
    </w:p>
    <w:p w14:paraId="070533F2" w14:textId="77777777" w:rsidR="00665B84" w:rsidRPr="00652340" w:rsidRDefault="00B16EF5" w:rsidP="00665B84">
      <w:pPr>
        <w:rPr>
          <w:rFonts w:ascii="Arial" w:hAnsi="Arial" w:cs="Arial"/>
        </w:rPr>
      </w:pPr>
      <w:r w:rsidRPr="00333604">
        <w:rPr>
          <w:rFonts w:ascii="Arial" w:hAnsi="Arial" w:cs="Arial"/>
          <w:b/>
        </w:rPr>
        <w:t>Committee Boats:</w:t>
      </w:r>
      <w:r>
        <w:rPr>
          <w:rFonts w:ascii="Arial" w:hAnsi="Arial" w:cs="Arial"/>
        </w:rPr>
        <w:t xml:space="preserve">  </w:t>
      </w:r>
      <w:r>
        <w:rPr>
          <w:rFonts w:ascii="Arial" w:hAnsi="Arial" w:cs="Arial"/>
        </w:rPr>
        <w:tab/>
      </w:r>
      <w:r w:rsidRPr="00B16EF5">
        <w:rPr>
          <w:rFonts w:ascii="Arial" w:hAnsi="Arial" w:cs="Arial"/>
          <w:b/>
          <w:i/>
        </w:rPr>
        <w:t>M/V Portage Bay</w:t>
      </w:r>
      <w:r w:rsidR="00FD7748">
        <w:rPr>
          <w:rFonts w:ascii="Arial" w:hAnsi="Arial" w:cs="Arial"/>
          <w:i/>
        </w:rPr>
        <w:t xml:space="preserve"> </w:t>
      </w:r>
      <w:r w:rsidR="00FD7748">
        <w:rPr>
          <w:rFonts w:ascii="Arial" w:hAnsi="Arial" w:cs="Arial"/>
        </w:rPr>
        <w:t>(</w:t>
      </w:r>
      <w:r>
        <w:rPr>
          <w:rFonts w:ascii="Arial" w:hAnsi="Arial" w:cs="Arial"/>
        </w:rPr>
        <w:t>Denny Johnson</w:t>
      </w:r>
      <w:r w:rsidR="00FD7748">
        <w:rPr>
          <w:rFonts w:ascii="Arial" w:hAnsi="Arial" w:cs="Arial"/>
        </w:rPr>
        <w:t>)</w:t>
      </w:r>
      <w:r w:rsidR="00665B84" w:rsidRPr="00652340">
        <w:rPr>
          <w:rFonts w:ascii="Arial" w:hAnsi="Arial" w:cs="Arial"/>
        </w:rPr>
        <w:t xml:space="preserve"> </w:t>
      </w:r>
    </w:p>
    <w:p w14:paraId="070533F3" w14:textId="77777777" w:rsidR="00665B84" w:rsidRPr="00652340" w:rsidRDefault="00665B84" w:rsidP="00665B84">
      <w:pPr>
        <w:rPr>
          <w:rFonts w:ascii="Arial" w:hAnsi="Arial" w:cs="Arial"/>
        </w:rPr>
      </w:pPr>
      <w:r w:rsidRPr="00333604">
        <w:rPr>
          <w:rFonts w:ascii="Arial" w:hAnsi="Arial" w:cs="Arial"/>
          <w:b/>
        </w:rPr>
        <w:t>VHF Channel</w:t>
      </w:r>
      <w:r w:rsidRPr="00333604">
        <w:rPr>
          <w:rFonts w:ascii="Arial" w:hAnsi="Arial" w:cs="Arial"/>
          <w:b/>
        </w:rPr>
        <w:tab/>
      </w:r>
      <w:r w:rsidRPr="00652340">
        <w:rPr>
          <w:rFonts w:ascii="Arial" w:hAnsi="Arial" w:cs="Arial"/>
        </w:rPr>
        <w:tab/>
        <w:t>Channel 72</w:t>
      </w:r>
    </w:p>
    <w:p w14:paraId="070533F4" w14:textId="77777777" w:rsidR="00665B84" w:rsidRPr="00652340" w:rsidRDefault="00665B84" w:rsidP="00665B84">
      <w:pPr>
        <w:rPr>
          <w:rFonts w:ascii="Arial" w:hAnsi="Arial" w:cs="Arial"/>
        </w:rPr>
      </w:pPr>
      <w:r w:rsidRPr="00333604">
        <w:rPr>
          <w:rFonts w:ascii="Arial" w:hAnsi="Arial" w:cs="Arial"/>
          <w:b/>
        </w:rPr>
        <w:t>Time Limit</w:t>
      </w:r>
      <w:r w:rsidRPr="00652340">
        <w:rPr>
          <w:rFonts w:ascii="Arial" w:hAnsi="Arial" w:cs="Arial"/>
        </w:rPr>
        <w:tab/>
      </w:r>
      <w:r w:rsidRPr="00652340">
        <w:rPr>
          <w:rFonts w:ascii="Arial" w:hAnsi="Arial" w:cs="Arial"/>
        </w:rPr>
        <w:tab/>
        <w:t>1600 hours Saturday (Please call R/C on 72 if you retire)</w:t>
      </w:r>
      <w:r w:rsidRPr="00652340">
        <w:rPr>
          <w:rFonts w:ascii="Arial" w:hAnsi="Arial" w:cs="Arial"/>
        </w:rPr>
        <w:br/>
      </w:r>
      <w:r w:rsidRPr="00652340">
        <w:rPr>
          <w:rFonts w:ascii="Arial" w:hAnsi="Arial" w:cs="Arial"/>
        </w:rPr>
        <w:tab/>
      </w:r>
      <w:r w:rsidRPr="00652340">
        <w:rPr>
          <w:rFonts w:ascii="Arial" w:hAnsi="Arial" w:cs="Arial"/>
        </w:rPr>
        <w:tab/>
      </w:r>
      <w:r w:rsidRPr="00652340">
        <w:rPr>
          <w:rFonts w:ascii="Arial" w:hAnsi="Arial" w:cs="Arial"/>
        </w:rPr>
        <w:tab/>
        <w:t>1600 hours Sunday (Please call R/C on 72 if you retire)</w:t>
      </w:r>
    </w:p>
    <w:p w14:paraId="070533F5" w14:textId="21988ED9" w:rsidR="00665B84" w:rsidRPr="00652340" w:rsidRDefault="00F549AB" w:rsidP="00F549AB">
      <w:pPr>
        <w:ind w:left="2160" w:hanging="2160"/>
        <w:rPr>
          <w:rFonts w:ascii="Arial" w:hAnsi="Arial" w:cs="Arial"/>
        </w:rPr>
      </w:pPr>
      <w:r w:rsidRPr="00333604">
        <w:rPr>
          <w:rFonts w:ascii="Arial" w:hAnsi="Arial" w:cs="Arial"/>
          <w:b/>
        </w:rPr>
        <w:t>Race Course</w:t>
      </w:r>
      <w:r w:rsidRPr="00652340">
        <w:rPr>
          <w:rFonts w:ascii="Arial" w:hAnsi="Arial" w:cs="Arial"/>
        </w:rPr>
        <w:t xml:space="preserve"> </w:t>
      </w:r>
      <w:r w:rsidRPr="00652340">
        <w:rPr>
          <w:rFonts w:ascii="Arial" w:hAnsi="Arial" w:cs="Arial"/>
        </w:rPr>
        <w:tab/>
      </w:r>
      <w:r w:rsidR="00665B84" w:rsidRPr="00652340">
        <w:rPr>
          <w:rFonts w:ascii="Arial" w:hAnsi="Arial" w:cs="Arial"/>
        </w:rPr>
        <w:t xml:space="preserve">A chart </w:t>
      </w:r>
      <w:r w:rsidR="00FD7748">
        <w:rPr>
          <w:rFonts w:ascii="Arial" w:hAnsi="Arial" w:cs="Arial"/>
        </w:rPr>
        <w:t>is attached with short</w:t>
      </w:r>
      <w:r w:rsidR="00333604">
        <w:rPr>
          <w:rFonts w:ascii="Arial" w:hAnsi="Arial" w:cs="Arial"/>
        </w:rPr>
        <w:t>, medium,</w:t>
      </w:r>
      <w:r w:rsidR="00FD7748">
        <w:rPr>
          <w:rFonts w:ascii="Arial" w:hAnsi="Arial" w:cs="Arial"/>
        </w:rPr>
        <w:t xml:space="preserve"> </w:t>
      </w:r>
      <w:r w:rsidR="00665B84" w:rsidRPr="00652340">
        <w:rPr>
          <w:rFonts w:ascii="Arial" w:hAnsi="Arial" w:cs="Arial"/>
        </w:rPr>
        <w:t>and long course</w:t>
      </w:r>
      <w:r w:rsidRPr="00652340">
        <w:rPr>
          <w:rFonts w:ascii="Arial" w:hAnsi="Arial" w:cs="Arial"/>
        </w:rPr>
        <w:t xml:space="preserve">.  Check with committee boat prior to race.  R/C </w:t>
      </w:r>
      <w:r w:rsidR="00FD7748">
        <w:rPr>
          <w:rFonts w:ascii="Arial" w:hAnsi="Arial" w:cs="Arial"/>
        </w:rPr>
        <w:t>will display “S”</w:t>
      </w:r>
      <w:r w:rsidR="00333604">
        <w:rPr>
          <w:rFonts w:ascii="Arial" w:hAnsi="Arial" w:cs="Arial"/>
        </w:rPr>
        <w:t>, “M”,</w:t>
      </w:r>
      <w:r w:rsidR="00FD7748">
        <w:rPr>
          <w:rFonts w:ascii="Arial" w:hAnsi="Arial" w:cs="Arial"/>
        </w:rPr>
        <w:t xml:space="preserve"> or</w:t>
      </w:r>
      <w:r w:rsidR="00BC058E" w:rsidRPr="00652340">
        <w:rPr>
          <w:rFonts w:ascii="Arial" w:hAnsi="Arial" w:cs="Arial"/>
        </w:rPr>
        <w:t xml:space="preserve"> </w:t>
      </w:r>
      <w:r w:rsidR="00FD7748">
        <w:rPr>
          <w:rFonts w:ascii="Arial" w:hAnsi="Arial" w:cs="Arial"/>
        </w:rPr>
        <w:t>“</w:t>
      </w:r>
      <w:r w:rsidR="00BC058E" w:rsidRPr="00652340">
        <w:rPr>
          <w:rFonts w:ascii="Arial" w:hAnsi="Arial" w:cs="Arial"/>
        </w:rPr>
        <w:t>L</w:t>
      </w:r>
      <w:r w:rsidR="00FD7748">
        <w:rPr>
          <w:rFonts w:ascii="Arial" w:hAnsi="Arial" w:cs="Arial"/>
        </w:rPr>
        <w:t>”</w:t>
      </w:r>
      <w:r w:rsidR="00BC058E" w:rsidRPr="00652340">
        <w:rPr>
          <w:rFonts w:ascii="Arial" w:hAnsi="Arial" w:cs="Arial"/>
        </w:rPr>
        <w:t xml:space="preserve"> for which course</w:t>
      </w:r>
      <w:r w:rsidR="00333604">
        <w:rPr>
          <w:rFonts w:ascii="Arial" w:hAnsi="Arial" w:cs="Arial"/>
        </w:rPr>
        <w:t xml:space="preserve"> according to a South wind or a North Wind</w:t>
      </w:r>
      <w:r w:rsidR="00BC058E" w:rsidRPr="00652340">
        <w:rPr>
          <w:rFonts w:ascii="Arial" w:hAnsi="Arial" w:cs="Arial"/>
        </w:rPr>
        <w:t>.</w:t>
      </w:r>
      <w:r w:rsidRPr="00652340">
        <w:rPr>
          <w:rFonts w:ascii="Arial" w:hAnsi="Arial" w:cs="Arial"/>
        </w:rPr>
        <w:t xml:space="preserve">  Sunda</w:t>
      </w:r>
      <w:r w:rsidR="00FD7748">
        <w:rPr>
          <w:rFonts w:ascii="Arial" w:hAnsi="Arial" w:cs="Arial"/>
        </w:rPr>
        <w:t>y is a reverse of the “S”</w:t>
      </w:r>
      <w:r w:rsidR="00333604">
        <w:rPr>
          <w:rFonts w:ascii="Arial" w:hAnsi="Arial" w:cs="Arial"/>
        </w:rPr>
        <w:t>, “M”,</w:t>
      </w:r>
      <w:r w:rsidR="00FD7748">
        <w:rPr>
          <w:rFonts w:ascii="Arial" w:hAnsi="Arial" w:cs="Arial"/>
        </w:rPr>
        <w:t xml:space="preserve"> </w:t>
      </w:r>
      <w:r w:rsidRPr="00652340">
        <w:rPr>
          <w:rFonts w:ascii="Arial" w:hAnsi="Arial" w:cs="Arial"/>
        </w:rPr>
        <w:t>or “L” course.</w:t>
      </w:r>
      <w:r w:rsidR="00333604">
        <w:rPr>
          <w:rFonts w:ascii="Arial" w:hAnsi="Arial" w:cs="Arial"/>
        </w:rPr>
        <w:t xml:space="preserve"> </w:t>
      </w:r>
    </w:p>
    <w:p w14:paraId="070533F6" w14:textId="741E0F27" w:rsidR="00BC058E" w:rsidRPr="00652340" w:rsidRDefault="00BC058E" w:rsidP="002F415A">
      <w:pPr>
        <w:ind w:left="2160" w:hanging="2160"/>
        <w:rPr>
          <w:rFonts w:ascii="Arial" w:hAnsi="Arial" w:cs="Arial"/>
        </w:rPr>
      </w:pPr>
      <w:r w:rsidRPr="00333604">
        <w:rPr>
          <w:rFonts w:ascii="Arial" w:hAnsi="Arial" w:cs="Arial"/>
          <w:b/>
        </w:rPr>
        <w:t>Special Rules</w:t>
      </w:r>
      <w:r w:rsidR="002F415A">
        <w:rPr>
          <w:rFonts w:ascii="Arial" w:hAnsi="Arial" w:cs="Arial"/>
        </w:rPr>
        <w:tab/>
      </w:r>
      <w:r w:rsidRPr="00652340">
        <w:rPr>
          <w:rFonts w:ascii="Arial" w:hAnsi="Arial" w:cs="Arial"/>
        </w:rPr>
        <w:t xml:space="preserve">This </w:t>
      </w:r>
      <w:r w:rsidR="00600004" w:rsidRPr="00652340">
        <w:rPr>
          <w:rFonts w:ascii="Arial" w:hAnsi="Arial" w:cs="Arial"/>
        </w:rPr>
        <w:t>is a fun race, no flying sails.</w:t>
      </w:r>
      <w:r w:rsidR="002F415A">
        <w:rPr>
          <w:rFonts w:ascii="Arial" w:hAnsi="Arial" w:cs="Arial"/>
        </w:rPr>
        <w:t xml:space="preserve">  Race Committee can change Sailing Instructions over channel 72 prior to the start sequence.</w:t>
      </w:r>
    </w:p>
    <w:p w14:paraId="070533F7" w14:textId="77777777" w:rsidR="008E54E5" w:rsidRDefault="00BC058E" w:rsidP="008E54E5">
      <w:pPr>
        <w:rPr>
          <w:rFonts w:ascii="Arial" w:hAnsi="Arial" w:cs="Arial"/>
        </w:rPr>
      </w:pPr>
      <w:r w:rsidRPr="00333604">
        <w:rPr>
          <w:rFonts w:ascii="Arial" w:hAnsi="Arial" w:cs="Arial"/>
          <w:b/>
        </w:rPr>
        <w:t>Safety Equipment</w:t>
      </w:r>
      <w:r w:rsidRPr="00652340">
        <w:rPr>
          <w:rFonts w:ascii="Arial" w:hAnsi="Arial" w:cs="Arial"/>
        </w:rPr>
        <w:tab/>
        <w:t>PIYA category III required</w:t>
      </w:r>
    </w:p>
    <w:p w14:paraId="07053493" w14:textId="2E0A1246" w:rsidR="00BC058E" w:rsidRDefault="00BC058E">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p w14:paraId="07053494" w14:textId="4938C82E" w:rsidR="00FD7748" w:rsidRPr="00652340" w:rsidRDefault="0022485B" w:rsidP="00665B84">
      <w:pPr>
        <w:rPr>
          <w:rFonts w:ascii="Arial" w:hAnsi="Arial" w:cs="Arial"/>
        </w:rPr>
      </w:pPr>
      <w:r>
        <w:rPr>
          <w:rFonts w:ascii="Arial" w:hAnsi="Arial" w:cs="Arial"/>
          <w:b/>
        </w:rPr>
        <w:t xml:space="preserve">Starting Sequence:  </w:t>
      </w:r>
      <w:r w:rsidRPr="00652340">
        <w:rPr>
          <w:rFonts w:ascii="Arial" w:hAnsi="Arial" w:cs="Arial"/>
        </w:rPr>
        <w:t>We will try to start on the hour at 11:00 GPS time, but be prepared after 11:00 if no wind and start with your minute offset.</w:t>
      </w:r>
      <w:r w:rsidR="008A61EF" w:rsidRPr="00652340">
        <w:rPr>
          <w:rFonts w:ascii="Arial" w:hAnsi="Arial" w:cs="Arial"/>
        </w:rPr>
        <w:t xml:space="preserve">  We will try to communicate over VHF 72 also.</w:t>
      </w:r>
      <w:r w:rsidR="00333604">
        <w:rPr>
          <w:rFonts w:ascii="Arial" w:hAnsi="Arial" w:cs="Arial"/>
        </w:rPr>
        <w:t xml:space="preserve">  You are responsible for your start time and start.</w:t>
      </w:r>
      <w:r w:rsidR="00FD7748">
        <w:rPr>
          <w:rFonts w:ascii="Arial" w:hAnsi="Arial" w:cs="Arial"/>
        </w:rPr>
        <w:br/>
        <w:t>Saturday Start time:  1100 hours</w:t>
      </w:r>
      <w:r w:rsidR="00FD7748">
        <w:rPr>
          <w:rFonts w:ascii="Arial" w:hAnsi="Arial" w:cs="Arial"/>
        </w:rPr>
        <w:br/>
        <w:t>Sunday Start time:  1200 hours</w:t>
      </w:r>
    </w:p>
    <w:p w14:paraId="07053495" w14:textId="5FEE3B0A" w:rsidR="00FD7748" w:rsidRPr="00FD7748" w:rsidRDefault="0022485B" w:rsidP="00665B84">
      <w:pPr>
        <w:rPr>
          <w:rFonts w:ascii="Arial" w:hAnsi="Arial" w:cs="Arial"/>
        </w:rPr>
      </w:pPr>
      <w:r w:rsidRPr="00652340">
        <w:rPr>
          <w:rFonts w:ascii="Arial" w:hAnsi="Arial" w:cs="Arial"/>
        </w:rPr>
        <w:t>05 minutes before start sequence</w:t>
      </w:r>
      <w:r w:rsidRPr="00652340">
        <w:rPr>
          <w:rFonts w:ascii="Arial" w:hAnsi="Arial" w:cs="Arial"/>
        </w:rPr>
        <w:tab/>
      </w:r>
      <w:r w:rsidRPr="00652340">
        <w:rPr>
          <w:rFonts w:ascii="Arial" w:hAnsi="Arial" w:cs="Arial"/>
        </w:rPr>
        <w:tab/>
      </w:r>
      <w:r w:rsidR="00333604">
        <w:rPr>
          <w:rFonts w:ascii="Arial" w:hAnsi="Arial" w:cs="Arial"/>
        </w:rPr>
        <w:t>Blue</w:t>
      </w:r>
      <w:r w:rsidRPr="00652340">
        <w:rPr>
          <w:rFonts w:ascii="Arial" w:hAnsi="Arial" w:cs="Arial"/>
        </w:rPr>
        <w:t xml:space="preserve"> Flag &amp; Sound</w:t>
      </w:r>
      <w:r w:rsidR="00652340">
        <w:rPr>
          <w:rFonts w:ascii="Arial" w:hAnsi="Arial" w:cs="Arial"/>
        </w:rPr>
        <w:br/>
      </w:r>
      <w:r w:rsidRPr="00652340">
        <w:rPr>
          <w:rFonts w:ascii="Arial" w:hAnsi="Arial" w:cs="Arial"/>
        </w:rPr>
        <w:t>01 minute before start sequence</w:t>
      </w:r>
      <w:r w:rsidRPr="00652340">
        <w:rPr>
          <w:rFonts w:ascii="Arial" w:hAnsi="Arial" w:cs="Arial"/>
        </w:rPr>
        <w:tab/>
      </w:r>
      <w:r w:rsidRPr="00652340">
        <w:rPr>
          <w:rFonts w:ascii="Arial" w:hAnsi="Arial" w:cs="Arial"/>
        </w:rPr>
        <w:tab/>
        <w:t>Blue Flag comes down</w:t>
      </w:r>
      <w:r w:rsidR="00652340">
        <w:rPr>
          <w:rFonts w:ascii="Arial" w:hAnsi="Arial" w:cs="Arial"/>
        </w:rPr>
        <w:br/>
      </w:r>
      <w:r w:rsidRPr="00652340">
        <w:rPr>
          <w:rFonts w:ascii="Arial" w:hAnsi="Arial" w:cs="Arial"/>
        </w:rPr>
        <w:t>00 minute</w:t>
      </w:r>
      <w:r w:rsidR="008A61EF" w:rsidRPr="00652340">
        <w:rPr>
          <w:rFonts w:ascii="Arial" w:hAnsi="Arial" w:cs="Arial"/>
        </w:rPr>
        <w:t xml:space="preserve"> starting sequence starts</w:t>
      </w:r>
      <w:r w:rsidR="008A61EF" w:rsidRPr="00652340">
        <w:rPr>
          <w:rFonts w:ascii="Arial" w:hAnsi="Arial" w:cs="Arial"/>
        </w:rPr>
        <w:tab/>
      </w:r>
      <w:r w:rsidR="00652340">
        <w:rPr>
          <w:rFonts w:ascii="Arial" w:hAnsi="Arial" w:cs="Arial"/>
        </w:rPr>
        <w:tab/>
      </w:r>
      <w:r w:rsidR="00333604">
        <w:rPr>
          <w:rFonts w:ascii="Arial" w:hAnsi="Arial" w:cs="Arial"/>
        </w:rPr>
        <w:t>Blue</w:t>
      </w:r>
      <w:r w:rsidR="008A61EF" w:rsidRPr="00652340">
        <w:rPr>
          <w:rFonts w:ascii="Arial" w:hAnsi="Arial" w:cs="Arial"/>
        </w:rPr>
        <w:t xml:space="preserve"> Flag &amp; Sound</w:t>
      </w:r>
    </w:p>
    <w:p w14:paraId="07053496" w14:textId="66F0F32B" w:rsidR="00FD7748" w:rsidRPr="00FD7748" w:rsidRDefault="008A61EF" w:rsidP="00FD7748">
      <w:pPr>
        <w:rPr>
          <w:rFonts w:ascii="Arial" w:hAnsi="Arial" w:cs="Arial"/>
          <w:b/>
        </w:rPr>
      </w:pPr>
      <w:r w:rsidRPr="00652340">
        <w:rPr>
          <w:rFonts w:ascii="Arial" w:hAnsi="Arial" w:cs="Arial"/>
          <w:b/>
        </w:rPr>
        <w:t>Other signals:</w:t>
      </w:r>
      <w:r w:rsidR="00FD7748">
        <w:rPr>
          <w:rFonts w:ascii="Arial" w:hAnsi="Arial" w:cs="Arial"/>
          <w:b/>
        </w:rPr>
        <w:br/>
      </w:r>
      <w:r w:rsidR="00FD7748">
        <w:rPr>
          <w:rFonts w:ascii="Arial" w:hAnsi="Arial" w:cs="Arial"/>
        </w:rPr>
        <w:t>Course:</w:t>
      </w:r>
      <w:r w:rsidR="00FD7748">
        <w:rPr>
          <w:rFonts w:ascii="Arial" w:hAnsi="Arial" w:cs="Arial"/>
        </w:rPr>
        <w:tab/>
      </w:r>
      <w:r w:rsidR="00FD7748">
        <w:rPr>
          <w:rFonts w:ascii="Arial" w:hAnsi="Arial" w:cs="Arial"/>
        </w:rPr>
        <w:tab/>
        <w:t>“</w:t>
      </w:r>
      <w:r w:rsidR="00FD7748" w:rsidRPr="00652340">
        <w:rPr>
          <w:rFonts w:ascii="Arial" w:hAnsi="Arial" w:cs="Arial"/>
        </w:rPr>
        <w:t>S” S</w:t>
      </w:r>
      <w:r w:rsidR="00FD7748">
        <w:rPr>
          <w:rFonts w:ascii="Arial" w:hAnsi="Arial" w:cs="Arial"/>
        </w:rPr>
        <w:t>hort Course</w:t>
      </w:r>
      <w:r w:rsidR="00333604">
        <w:rPr>
          <w:rFonts w:ascii="Arial" w:hAnsi="Arial" w:cs="Arial"/>
        </w:rPr>
        <w:t>, “M” Medium Course</w:t>
      </w:r>
      <w:r w:rsidR="00FD7748">
        <w:rPr>
          <w:rFonts w:ascii="Arial" w:hAnsi="Arial" w:cs="Arial"/>
        </w:rPr>
        <w:t xml:space="preserve"> or </w:t>
      </w:r>
      <w:r w:rsidR="00FD7748" w:rsidRPr="00652340">
        <w:rPr>
          <w:rFonts w:ascii="Arial" w:hAnsi="Arial" w:cs="Arial"/>
        </w:rPr>
        <w:t>“L” Long Course will be displayed</w:t>
      </w:r>
      <w:r w:rsidR="00FD7748">
        <w:rPr>
          <w:rFonts w:ascii="Arial" w:hAnsi="Arial" w:cs="Arial"/>
        </w:rPr>
        <w:br/>
      </w:r>
      <w:r w:rsidR="00FD7748" w:rsidRPr="00652340">
        <w:rPr>
          <w:rFonts w:ascii="Arial" w:hAnsi="Arial" w:cs="Arial"/>
        </w:rPr>
        <w:t>Postponement:</w:t>
      </w:r>
      <w:r w:rsidR="00FD7748" w:rsidRPr="00652340">
        <w:rPr>
          <w:rFonts w:ascii="Arial" w:hAnsi="Arial" w:cs="Arial"/>
        </w:rPr>
        <w:tab/>
        <w:t>AP pennant (red &amp; white vertical stripes) &amp; 2 sounds</w:t>
      </w:r>
    </w:p>
    <w:p w14:paraId="40383C76" w14:textId="77777777" w:rsidR="002F415A" w:rsidRDefault="00FD7748" w:rsidP="00FD7748">
      <w:pPr>
        <w:rPr>
          <w:rFonts w:ascii="Arial" w:hAnsi="Arial" w:cs="Arial"/>
        </w:rPr>
      </w:pPr>
      <w:r>
        <w:rPr>
          <w:rFonts w:ascii="Arial" w:hAnsi="Arial" w:cs="Arial"/>
          <w:b/>
          <w:sz w:val="28"/>
          <w:szCs w:val="28"/>
        </w:rPr>
        <w:t xml:space="preserve">Start R/C boat: </w:t>
      </w:r>
      <w:r w:rsidR="00B16EF5" w:rsidRPr="00B16EF5">
        <w:rPr>
          <w:rFonts w:ascii="Arial" w:hAnsi="Arial" w:cs="Arial"/>
          <w:b/>
          <w:i/>
          <w:sz w:val="28"/>
          <w:szCs w:val="28"/>
        </w:rPr>
        <w:t>M/V Portage Bay</w:t>
      </w:r>
      <w:r w:rsidR="00B16EF5" w:rsidRPr="00B16EF5">
        <w:rPr>
          <w:rFonts w:ascii="Arial" w:hAnsi="Arial" w:cs="Arial"/>
          <w:i/>
          <w:sz w:val="28"/>
          <w:szCs w:val="28"/>
        </w:rPr>
        <w:t xml:space="preserve"> </w:t>
      </w:r>
      <w:r w:rsidR="00B16EF5" w:rsidRPr="00B16EF5">
        <w:rPr>
          <w:rFonts w:ascii="Arial" w:hAnsi="Arial" w:cs="Arial"/>
          <w:sz w:val="28"/>
          <w:szCs w:val="28"/>
        </w:rPr>
        <w:t>(Denny Johnson)</w:t>
      </w:r>
      <w:r w:rsidR="00B16EF5" w:rsidRPr="00652340">
        <w:rPr>
          <w:rFonts w:ascii="Arial" w:hAnsi="Arial" w:cs="Arial"/>
        </w:rPr>
        <w:t xml:space="preserve"> </w:t>
      </w:r>
      <w:r w:rsidR="00B16EF5">
        <w:rPr>
          <w:rFonts w:ascii="Arial" w:hAnsi="Arial" w:cs="Arial"/>
        </w:rPr>
        <w:t xml:space="preserve">  </w:t>
      </w:r>
    </w:p>
    <w:p w14:paraId="07053497" w14:textId="487446EB" w:rsidR="004E0080" w:rsidRPr="004E0080" w:rsidRDefault="004E0080" w:rsidP="00FD7748">
      <w:pPr>
        <w:rPr>
          <w:rFonts w:ascii="Arial" w:hAnsi="Arial" w:cs="Arial"/>
        </w:rPr>
      </w:pPr>
      <w:r>
        <w:rPr>
          <w:rFonts w:ascii="Arial" w:hAnsi="Arial" w:cs="Arial"/>
        </w:rPr>
        <w:t>Start is between Committee Boat (</w:t>
      </w:r>
      <w:r w:rsidR="00B16EF5">
        <w:rPr>
          <w:rFonts w:ascii="Arial" w:hAnsi="Arial" w:cs="Arial"/>
          <w:i/>
        </w:rPr>
        <w:t>S/V Portage Bay</w:t>
      </w:r>
      <w:r>
        <w:rPr>
          <w:rFonts w:ascii="Arial" w:hAnsi="Arial" w:cs="Arial"/>
          <w:i/>
        </w:rPr>
        <w:t>)</w:t>
      </w:r>
      <w:r>
        <w:rPr>
          <w:rFonts w:ascii="Arial" w:hAnsi="Arial" w:cs="Arial"/>
        </w:rPr>
        <w:t xml:space="preserve"> and </w:t>
      </w:r>
      <w:r w:rsidR="00333604">
        <w:rPr>
          <w:rFonts w:ascii="Arial" w:hAnsi="Arial" w:cs="Arial"/>
        </w:rPr>
        <w:t>green</w:t>
      </w:r>
      <w:r w:rsidR="00B16EF5">
        <w:rPr>
          <w:rFonts w:ascii="Arial" w:hAnsi="Arial" w:cs="Arial"/>
        </w:rPr>
        <w:t xml:space="preserve"> start mark</w:t>
      </w:r>
    </w:p>
    <w:p w14:paraId="07053498" w14:textId="77777777" w:rsidR="00FD7748" w:rsidRDefault="00FD7748" w:rsidP="00FD7748">
      <w:pPr>
        <w:rPr>
          <w:rFonts w:ascii="Arial" w:hAnsi="Arial" w:cs="Arial"/>
          <w:b/>
          <w:sz w:val="28"/>
          <w:szCs w:val="28"/>
        </w:rPr>
      </w:pPr>
      <w:r>
        <w:rPr>
          <w:rFonts w:ascii="Arial" w:hAnsi="Arial" w:cs="Arial"/>
          <w:b/>
          <w:sz w:val="28"/>
          <w:szCs w:val="28"/>
        </w:rPr>
        <w:t xml:space="preserve">Finish R/C boat:  </w:t>
      </w:r>
      <w:r w:rsidR="00B16EF5" w:rsidRPr="00B16EF5">
        <w:rPr>
          <w:rFonts w:ascii="Arial" w:hAnsi="Arial" w:cs="Arial"/>
          <w:b/>
          <w:i/>
          <w:sz w:val="28"/>
          <w:szCs w:val="28"/>
        </w:rPr>
        <w:t>M/V Portage Bay</w:t>
      </w:r>
      <w:r w:rsidR="00B16EF5" w:rsidRPr="00B16EF5">
        <w:rPr>
          <w:rFonts w:ascii="Arial" w:hAnsi="Arial" w:cs="Arial"/>
          <w:i/>
          <w:sz w:val="28"/>
          <w:szCs w:val="28"/>
        </w:rPr>
        <w:t xml:space="preserve"> </w:t>
      </w:r>
      <w:r w:rsidR="00B16EF5" w:rsidRPr="00B16EF5">
        <w:rPr>
          <w:rFonts w:ascii="Arial" w:hAnsi="Arial" w:cs="Arial"/>
          <w:sz w:val="28"/>
          <w:szCs w:val="28"/>
        </w:rPr>
        <w:t>(Denny Johnson)</w:t>
      </w:r>
    </w:p>
    <w:p w14:paraId="07053499" w14:textId="6140AA85" w:rsidR="004E0080" w:rsidRDefault="004E0080" w:rsidP="00FD7748">
      <w:pPr>
        <w:rPr>
          <w:rFonts w:ascii="Arial" w:hAnsi="Arial" w:cs="Arial"/>
        </w:rPr>
      </w:pPr>
      <w:r>
        <w:rPr>
          <w:rFonts w:ascii="Arial" w:hAnsi="Arial" w:cs="Arial"/>
        </w:rPr>
        <w:t>Finish is between Committee Boat (</w:t>
      </w:r>
      <w:r w:rsidR="00B16EF5">
        <w:rPr>
          <w:rFonts w:ascii="Arial" w:hAnsi="Arial" w:cs="Arial"/>
          <w:i/>
        </w:rPr>
        <w:t>M/V Portage Bay</w:t>
      </w:r>
      <w:r>
        <w:rPr>
          <w:rFonts w:ascii="Arial" w:hAnsi="Arial" w:cs="Arial"/>
          <w:i/>
        </w:rPr>
        <w:t xml:space="preserve">) </w:t>
      </w:r>
      <w:r w:rsidR="00333604">
        <w:rPr>
          <w:rFonts w:ascii="Arial" w:hAnsi="Arial" w:cs="Arial"/>
        </w:rPr>
        <w:t>and temporary green</w:t>
      </w:r>
      <w:r w:rsidRPr="004E0080">
        <w:rPr>
          <w:rFonts w:ascii="Arial" w:hAnsi="Arial" w:cs="Arial"/>
        </w:rPr>
        <w:t xml:space="preserve"> finish mark.</w:t>
      </w:r>
    </w:p>
    <w:p w14:paraId="22645D56" w14:textId="617448FB" w:rsidR="00333604" w:rsidRDefault="00333604">
      <w:pPr>
        <w:rPr>
          <w:rFonts w:ascii="Arial" w:hAnsi="Arial" w:cs="Arial"/>
        </w:rPr>
      </w:pPr>
      <w:r>
        <w:rPr>
          <w:rFonts w:ascii="Arial" w:hAnsi="Arial" w:cs="Arial"/>
        </w:rPr>
        <w:br w:type="page"/>
      </w:r>
    </w:p>
    <w:p w14:paraId="103692B5" w14:textId="77777777" w:rsidR="00333604" w:rsidRDefault="00333604" w:rsidP="00333604">
      <w:pPr>
        <w:jc w:val="center"/>
        <w:rPr>
          <w:rFonts w:ascii="Arial" w:hAnsi="Arial" w:cs="Arial"/>
          <w:b/>
          <w:sz w:val="40"/>
          <w:szCs w:val="40"/>
        </w:rPr>
      </w:pPr>
      <w:r>
        <w:rPr>
          <w:rFonts w:ascii="Arial" w:hAnsi="Arial" w:cs="Arial"/>
          <w:b/>
          <w:sz w:val="40"/>
          <w:szCs w:val="40"/>
        </w:rPr>
        <w:lastRenderedPageBreak/>
        <w:t>Competitor List and Start Times</w:t>
      </w:r>
    </w:p>
    <w:p w14:paraId="1C8E6279" w14:textId="4C83EE86" w:rsidR="00E45F62" w:rsidRPr="003C0D4A" w:rsidRDefault="00740744" w:rsidP="00333604">
      <w:pPr>
        <w:jc w:val="center"/>
        <w:rPr>
          <w:rFonts w:ascii="Arial" w:hAnsi="Arial" w:cs="Arial"/>
          <w:b/>
          <w:sz w:val="28"/>
          <w:szCs w:val="28"/>
        </w:rPr>
      </w:pPr>
      <w:r>
        <w:rPr>
          <w:rFonts w:ascii="Arial" w:hAnsi="Arial" w:cs="Arial"/>
          <w:sz w:val="28"/>
          <w:szCs w:val="28"/>
        </w:rPr>
        <w:t>(as of 19</w:t>
      </w:r>
      <w:r w:rsidR="003C0D4A">
        <w:rPr>
          <w:rFonts w:ascii="Arial" w:hAnsi="Arial" w:cs="Arial"/>
          <w:sz w:val="28"/>
          <w:szCs w:val="28"/>
        </w:rPr>
        <w:t>00 June 25)</w:t>
      </w:r>
    </w:p>
    <w:p w14:paraId="55C6C37E" w14:textId="283FD444" w:rsidR="00333604" w:rsidRDefault="00A821C4" w:rsidP="00333604">
      <w:pPr>
        <w:jc w:val="center"/>
        <w:rPr>
          <w:rFonts w:ascii="Arial" w:hAnsi="Arial" w:cs="Arial"/>
          <w:b/>
          <w:sz w:val="40"/>
          <w:szCs w:val="40"/>
        </w:rPr>
      </w:pPr>
      <w:r w:rsidRPr="00A821C4">
        <w:drawing>
          <wp:inline distT="0" distB="0" distL="0" distR="0" wp14:anchorId="75B21AFB" wp14:editId="15537D6C">
            <wp:extent cx="6858000" cy="361263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3612637"/>
                    </a:xfrm>
                    <a:prstGeom prst="rect">
                      <a:avLst/>
                    </a:prstGeom>
                    <a:noFill/>
                    <a:ln>
                      <a:noFill/>
                    </a:ln>
                  </pic:spPr>
                </pic:pic>
              </a:graphicData>
            </a:graphic>
          </wp:inline>
        </w:drawing>
      </w:r>
      <w:bookmarkStart w:id="0" w:name="_GoBack"/>
      <w:bookmarkEnd w:id="0"/>
    </w:p>
    <w:p w14:paraId="4520A3BE" w14:textId="77777777" w:rsidR="00333604" w:rsidRDefault="00333604" w:rsidP="00FD7748">
      <w:pPr>
        <w:rPr>
          <w:rFonts w:ascii="Arial" w:hAnsi="Arial" w:cs="Arial"/>
        </w:rPr>
      </w:pPr>
    </w:p>
    <w:p w14:paraId="21DAA92A" w14:textId="0A1AB057" w:rsidR="00333604" w:rsidRDefault="00333604" w:rsidP="00FD7748">
      <w:pPr>
        <w:rPr>
          <w:rFonts w:ascii="Arial" w:hAnsi="Arial" w:cs="Arial"/>
        </w:rPr>
      </w:pPr>
    </w:p>
    <w:p w14:paraId="29A9C69D" w14:textId="5A401B31" w:rsidR="00333604" w:rsidRDefault="00333604" w:rsidP="00FD7748">
      <w:pPr>
        <w:rPr>
          <w:rFonts w:ascii="Arial" w:hAnsi="Arial" w:cs="Arial"/>
        </w:rPr>
      </w:pPr>
    </w:p>
    <w:p w14:paraId="15A278CF" w14:textId="421C1A52" w:rsidR="00333604" w:rsidRDefault="00333604" w:rsidP="00FD7748">
      <w:pPr>
        <w:rPr>
          <w:rFonts w:ascii="Arial" w:hAnsi="Arial" w:cs="Arial"/>
        </w:rPr>
      </w:pPr>
    </w:p>
    <w:p w14:paraId="40CEFD52" w14:textId="1A339CDA" w:rsidR="00333604" w:rsidRPr="004E0080" w:rsidRDefault="00333604" w:rsidP="00FD7748">
      <w:pPr>
        <w:rPr>
          <w:rFonts w:ascii="Arial" w:hAnsi="Arial" w:cs="Arial"/>
          <w:i/>
        </w:rPr>
      </w:pPr>
    </w:p>
    <w:p w14:paraId="6CB1BA41" w14:textId="77777777" w:rsidR="00333604" w:rsidRDefault="00333604" w:rsidP="00FD7748">
      <w:pPr>
        <w:rPr>
          <w:rFonts w:ascii="Arial" w:hAnsi="Arial" w:cs="Arial"/>
          <w:b/>
          <w:sz w:val="24"/>
          <w:szCs w:val="24"/>
          <w:u w:val="single"/>
        </w:rPr>
      </w:pPr>
    </w:p>
    <w:p w14:paraId="26C15205" w14:textId="77777777" w:rsidR="00333604" w:rsidRDefault="00333604">
      <w:pPr>
        <w:rPr>
          <w:rFonts w:ascii="Arial" w:hAnsi="Arial" w:cs="Arial"/>
          <w:b/>
          <w:sz w:val="24"/>
          <w:szCs w:val="24"/>
          <w:u w:val="single"/>
        </w:rPr>
      </w:pPr>
      <w:r>
        <w:rPr>
          <w:rFonts w:ascii="Arial" w:hAnsi="Arial" w:cs="Arial"/>
          <w:b/>
          <w:sz w:val="24"/>
          <w:szCs w:val="24"/>
          <w:u w:val="single"/>
        </w:rPr>
        <w:br w:type="page"/>
      </w:r>
    </w:p>
    <w:p w14:paraId="1581C799" w14:textId="0B5DAD8F" w:rsidR="00333604" w:rsidRPr="002F415A" w:rsidRDefault="00333604" w:rsidP="00FD7748">
      <w:pPr>
        <w:rPr>
          <w:rFonts w:ascii="Arial" w:hAnsi="Arial" w:cs="Arial"/>
          <w:b/>
          <w:sz w:val="24"/>
          <w:szCs w:val="24"/>
        </w:rPr>
      </w:pPr>
      <w:r w:rsidRPr="00333604">
        <w:rPr>
          <w:rFonts w:ascii="Arial" w:hAnsi="Arial" w:cs="Arial"/>
          <w:noProof/>
          <w:sz w:val="24"/>
          <w:szCs w:val="24"/>
          <w:u w:val="single"/>
        </w:rPr>
        <w:lastRenderedPageBreak/>
        <mc:AlternateContent>
          <mc:Choice Requires="wps">
            <w:drawing>
              <wp:anchor distT="0" distB="0" distL="114300" distR="114300" simplePos="0" relativeHeight="251659264" behindDoc="0" locked="0" layoutInCell="1" allowOverlap="1" wp14:anchorId="49064611" wp14:editId="16376606">
                <wp:simplePos x="0" y="0"/>
                <wp:positionH relativeFrom="column">
                  <wp:posOffset>4345428</wp:posOffset>
                </wp:positionH>
                <wp:positionV relativeFrom="paragraph">
                  <wp:posOffset>275754</wp:posOffset>
                </wp:positionV>
                <wp:extent cx="747252" cy="1396181"/>
                <wp:effectExtent l="19050" t="0" r="15240" b="33020"/>
                <wp:wrapNone/>
                <wp:docPr id="3" name="Down Arrow 3"/>
                <wp:cNvGraphicFramePr/>
                <a:graphic xmlns:a="http://schemas.openxmlformats.org/drawingml/2006/main">
                  <a:graphicData uri="http://schemas.microsoft.com/office/word/2010/wordprocessingShape">
                    <wps:wsp>
                      <wps:cNvSpPr/>
                      <wps:spPr>
                        <a:xfrm>
                          <a:off x="0" y="0"/>
                          <a:ext cx="747252" cy="13961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F6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42.15pt;margin-top:21.7pt;width:58.85pt;height:10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" adj="15820" fillcolor="#4f81bd [3204]" strokecolor="#243f60 [1604]" strokeweight="2pt"/>
            </w:pict>
          </mc:Fallback>
        </mc:AlternateContent>
      </w:r>
      <w:r w:rsidR="002F415A">
        <w:rPr>
          <w:rFonts w:ascii="Arial" w:hAnsi="Arial" w:cs="Arial"/>
          <w:b/>
          <w:sz w:val="24"/>
          <w:szCs w:val="24"/>
          <w:u w:val="single"/>
        </w:rPr>
        <w:t>If a NORTH wind direction</w:t>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t>WIND DIRECTION</w:t>
      </w:r>
    </w:p>
    <w:p w14:paraId="5DAB2D85" w14:textId="77777777" w:rsidR="002F415A" w:rsidRPr="00333604" w:rsidRDefault="002F415A" w:rsidP="00FD7748">
      <w:pPr>
        <w:rPr>
          <w:rFonts w:ascii="Arial" w:hAnsi="Arial" w:cs="Arial"/>
          <w:b/>
          <w:sz w:val="24"/>
          <w:szCs w:val="24"/>
          <w:u w:val="single"/>
        </w:rPr>
      </w:pPr>
    </w:p>
    <w:p w14:paraId="0705349B" w14:textId="565B2D0D" w:rsidR="00FD7748" w:rsidRPr="00333604" w:rsidRDefault="00333604" w:rsidP="00FD7748">
      <w:pPr>
        <w:rPr>
          <w:rFonts w:ascii="Arial" w:hAnsi="Arial" w:cs="Arial"/>
          <w:b/>
          <w:sz w:val="24"/>
          <w:szCs w:val="24"/>
          <w:u w:val="single"/>
        </w:rPr>
      </w:pPr>
      <w:r w:rsidRPr="00333604">
        <w:rPr>
          <w:rFonts w:ascii="Arial" w:hAnsi="Arial" w:cs="Arial"/>
          <w:b/>
          <w:sz w:val="24"/>
          <w:szCs w:val="24"/>
          <w:u w:val="single"/>
        </w:rPr>
        <w:t>Short Course (5.294</w:t>
      </w:r>
      <w:r w:rsidR="00FD7748" w:rsidRPr="00333604">
        <w:rPr>
          <w:rFonts w:ascii="Arial" w:hAnsi="Arial" w:cs="Arial"/>
          <w:b/>
          <w:sz w:val="24"/>
          <w:szCs w:val="24"/>
          <w:u w:val="single"/>
        </w:rPr>
        <w:t xml:space="preserve"> NM) R/C displays “S”</w:t>
      </w:r>
    </w:p>
    <w:p w14:paraId="0705349C" w14:textId="7A053898" w:rsidR="00FD7748" w:rsidRPr="00333604" w:rsidRDefault="00FD7748" w:rsidP="00FD7748">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 xml:space="preserve">Round </w:t>
      </w:r>
      <w:r w:rsidR="00333604" w:rsidRPr="00333604">
        <w:rPr>
          <w:rFonts w:ascii="Arial" w:hAnsi="Arial" w:cs="Arial"/>
          <w:sz w:val="24"/>
          <w:szCs w:val="24"/>
        </w:rPr>
        <w:t>Meadow Point Buoy “M” to port</w:t>
      </w:r>
      <w:r w:rsidRPr="00333604">
        <w:rPr>
          <w:rFonts w:ascii="Arial" w:hAnsi="Arial" w:cs="Arial"/>
          <w:sz w:val="24"/>
          <w:szCs w:val="24"/>
        </w:rPr>
        <w:br/>
        <w:t>Finish at Pt Monroe temporary mark “P”</w:t>
      </w:r>
    </w:p>
    <w:p w14:paraId="72C4461C" w14:textId="6F63D1F5"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Medium Course (8.332 NM) R/C displays “M”</w:t>
      </w:r>
    </w:p>
    <w:p w14:paraId="4F2C855E" w14:textId="2A9D998B" w:rsidR="00333604" w:rsidRPr="00333604" w:rsidRDefault="00333604" w:rsidP="00FD7748">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Round Meadow Point Buoy “M” to port</w:t>
      </w:r>
      <w:r w:rsidRPr="00333604">
        <w:rPr>
          <w:rFonts w:ascii="Arial" w:hAnsi="Arial" w:cs="Arial"/>
          <w:sz w:val="24"/>
          <w:szCs w:val="24"/>
        </w:rPr>
        <w:br/>
        <w:t>Round West Point Buoy</w:t>
      </w:r>
      <w:r w:rsidR="003C0D4A">
        <w:rPr>
          <w:rFonts w:ascii="Arial" w:hAnsi="Arial" w:cs="Arial"/>
          <w:sz w:val="24"/>
          <w:szCs w:val="24"/>
        </w:rPr>
        <w:t xml:space="preserve"> “W” to starboard</w:t>
      </w:r>
      <w:r w:rsidRPr="00333604">
        <w:rPr>
          <w:rFonts w:ascii="Arial" w:hAnsi="Arial" w:cs="Arial"/>
          <w:sz w:val="24"/>
          <w:szCs w:val="24"/>
        </w:rPr>
        <w:br/>
        <w:t>Finish at Pt Monroe temporary mark “P”</w:t>
      </w:r>
    </w:p>
    <w:p w14:paraId="0705349D" w14:textId="2326A0DB" w:rsidR="00FD7748" w:rsidRPr="00333604" w:rsidRDefault="00684233" w:rsidP="00FD7748">
      <w:pPr>
        <w:rPr>
          <w:rFonts w:ascii="Arial" w:hAnsi="Arial" w:cs="Arial"/>
          <w:b/>
          <w:sz w:val="24"/>
          <w:szCs w:val="24"/>
          <w:u w:val="single"/>
        </w:rPr>
      </w:pPr>
      <w:r w:rsidRPr="00333604">
        <w:rPr>
          <w:rFonts w:ascii="Arial" w:hAnsi="Arial" w:cs="Arial"/>
          <w:b/>
          <w:sz w:val="24"/>
          <w:szCs w:val="24"/>
          <w:u w:val="single"/>
        </w:rPr>
        <w:t>Long</w:t>
      </w:r>
      <w:r w:rsidR="00FD7748" w:rsidRPr="00333604">
        <w:rPr>
          <w:rFonts w:ascii="Arial" w:hAnsi="Arial" w:cs="Arial"/>
          <w:b/>
          <w:sz w:val="24"/>
          <w:szCs w:val="24"/>
          <w:u w:val="single"/>
        </w:rPr>
        <w:t xml:space="preserve"> Course (</w:t>
      </w:r>
      <w:r w:rsidR="00333604" w:rsidRPr="00333604">
        <w:rPr>
          <w:rFonts w:ascii="Arial" w:hAnsi="Arial" w:cs="Arial"/>
          <w:b/>
          <w:sz w:val="24"/>
          <w:szCs w:val="24"/>
          <w:u w:val="single"/>
        </w:rPr>
        <w:t>10.68</w:t>
      </w:r>
      <w:r w:rsidR="00FD7748" w:rsidRPr="00333604">
        <w:rPr>
          <w:rFonts w:ascii="Arial" w:hAnsi="Arial" w:cs="Arial"/>
          <w:b/>
          <w:sz w:val="24"/>
          <w:szCs w:val="24"/>
          <w:u w:val="single"/>
        </w:rPr>
        <w:t xml:space="preserve"> NM) R/C displays “L”</w:t>
      </w:r>
    </w:p>
    <w:p w14:paraId="5E2B75A8" w14:textId="13FF819A" w:rsidR="00FD7748" w:rsidRDefault="00FD7748" w:rsidP="00333604">
      <w:pPr>
        <w:pBdr>
          <w:bottom w:val="single" w:sz="4" w:space="1" w:color="auto"/>
        </w:pBdr>
        <w:rPr>
          <w:rFonts w:ascii="Arial" w:hAnsi="Arial" w:cs="Arial"/>
          <w:sz w:val="28"/>
          <w:szCs w:val="28"/>
        </w:rPr>
      </w:pPr>
      <w:r w:rsidRPr="00333604">
        <w:rPr>
          <w:rFonts w:ascii="Arial" w:hAnsi="Arial" w:cs="Arial"/>
          <w:sz w:val="24"/>
          <w:szCs w:val="24"/>
        </w:rPr>
        <w:t xml:space="preserve">Start near Shilshole Bay N Mooring </w:t>
      </w:r>
      <w:r w:rsidR="00333604" w:rsidRPr="00333604">
        <w:rPr>
          <w:rFonts w:ascii="Arial" w:hAnsi="Arial" w:cs="Arial"/>
          <w:sz w:val="24"/>
          <w:szCs w:val="24"/>
        </w:rPr>
        <w:t>buoy</w:t>
      </w:r>
      <w:r w:rsidRPr="00333604">
        <w:rPr>
          <w:rFonts w:ascii="Arial" w:hAnsi="Arial" w:cs="Arial"/>
          <w:sz w:val="24"/>
          <w:szCs w:val="24"/>
        </w:rPr>
        <w:t xml:space="preserve"> “J”</w:t>
      </w:r>
      <w:r w:rsidR="00333604" w:rsidRPr="00333604">
        <w:rPr>
          <w:rFonts w:ascii="Arial" w:hAnsi="Arial" w:cs="Arial"/>
          <w:sz w:val="24"/>
          <w:szCs w:val="24"/>
        </w:rPr>
        <w:br/>
        <w:t>Round Meadow Pt Buoy “M” to port</w:t>
      </w:r>
      <w:r w:rsidRPr="00333604">
        <w:rPr>
          <w:rFonts w:ascii="Arial" w:hAnsi="Arial" w:cs="Arial"/>
          <w:sz w:val="24"/>
          <w:szCs w:val="24"/>
        </w:rPr>
        <w:br/>
        <w:t xml:space="preserve">Round </w:t>
      </w:r>
      <w:r w:rsidR="003C0D4A">
        <w:rPr>
          <w:rFonts w:ascii="Arial" w:hAnsi="Arial" w:cs="Arial"/>
          <w:sz w:val="24"/>
          <w:szCs w:val="24"/>
        </w:rPr>
        <w:t>West Point Buoy “W” to port</w:t>
      </w:r>
      <w:r w:rsidRPr="00333604">
        <w:rPr>
          <w:rFonts w:ascii="Arial" w:hAnsi="Arial" w:cs="Arial"/>
          <w:sz w:val="24"/>
          <w:szCs w:val="24"/>
        </w:rPr>
        <w:br/>
        <w:t xml:space="preserve">Round Meadow Pt </w:t>
      </w:r>
      <w:r w:rsidR="00333604" w:rsidRPr="00333604">
        <w:rPr>
          <w:rFonts w:ascii="Arial" w:hAnsi="Arial" w:cs="Arial"/>
          <w:sz w:val="24"/>
          <w:szCs w:val="24"/>
        </w:rPr>
        <w:t>Buoy</w:t>
      </w:r>
      <w:r w:rsidRPr="00333604">
        <w:rPr>
          <w:rFonts w:ascii="Arial" w:hAnsi="Arial" w:cs="Arial"/>
          <w:sz w:val="24"/>
          <w:szCs w:val="24"/>
        </w:rPr>
        <w:t xml:space="preserve"> “M” to port</w:t>
      </w:r>
      <w:r w:rsidRPr="00333604">
        <w:rPr>
          <w:rFonts w:ascii="Arial" w:hAnsi="Arial" w:cs="Arial"/>
          <w:sz w:val="24"/>
          <w:szCs w:val="24"/>
        </w:rPr>
        <w:br/>
        <w:t xml:space="preserve">Finish </w:t>
      </w:r>
      <w:r w:rsidR="00B16EF5" w:rsidRPr="00333604">
        <w:rPr>
          <w:rFonts w:ascii="Arial" w:hAnsi="Arial" w:cs="Arial"/>
          <w:sz w:val="24"/>
          <w:szCs w:val="24"/>
        </w:rPr>
        <w:t>at Pt Monroe temporary mark “P”</w:t>
      </w:r>
      <w:r w:rsidR="00333604">
        <w:rPr>
          <w:rFonts w:ascii="Arial" w:hAnsi="Arial" w:cs="Arial"/>
          <w:sz w:val="28"/>
          <w:szCs w:val="28"/>
        </w:rPr>
        <w:br/>
      </w:r>
    </w:p>
    <w:p w14:paraId="7818D43E" w14:textId="69536E4D" w:rsidR="00333604" w:rsidRPr="00333604" w:rsidRDefault="00333604" w:rsidP="00333604">
      <w:pPr>
        <w:rPr>
          <w:rFonts w:ascii="Arial" w:hAnsi="Arial" w:cs="Arial"/>
          <w:sz w:val="24"/>
          <w:szCs w:val="24"/>
        </w:rPr>
      </w:pPr>
      <w:r w:rsidRPr="00333604">
        <w:rPr>
          <w:rFonts w:ascii="Arial" w:hAnsi="Arial" w:cs="Arial"/>
          <w:b/>
          <w:sz w:val="24"/>
          <w:szCs w:val="24"/>
          <w:u w:val="single"/>
        </w:rPr>
        <w:t xml:space="preserve">If a SOUTH wind direction </w:t>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t>WIND DIRECTION</w:t>
      </w:r>
    </w:p>
    <w:p w14:paraId="225B8E16" w14:textId="1AAE87F3" w:rsidR="00333604" w:rsidRPr="00333604" w:rsidRDefault="002F415A" w:rsidP="00333604">
      <w:pPr>
        <w:rPr>
          <w:rFonts w:ascii="Arial" w:hAnsi="Arial" w:cs="Arial"/>
          <w:b/>
          <w:sz w:val="24"/>
          <w:szCs w:val="24"/>
          <w:u w:val="single"/>
        </w:rPr>
      </w:pPr>
      <w:r>
        <w:rPr>
          <w:rFonts w:ascii="Arial" w:hAnsi="Arial" w:cs="Arial"/>
          <w:b/>
          <w:noProof/>
          <w:sz w:val="28"/>
          <w:szCs w:val="28"/>
          <w:u w:val="single"/>
        </w:rPr>
        <mc:AlternateContent>
          <mc:Choice Requires="wps">
            <w:drawing>
              <wp:anchor distT="0" distB="0" distL="114300" distR="114300" simplePos="0" relativeHeight="251660288" behindDoc="0" locked="0" layoutInCell="1" allowOverlap="1" wp14:anchorId="08A30167" wp14:editId="7C2B7D44">
                <wp:simplePos x="0" y="0"/>
                <wp:positionH relativeFrom="column">
                  <wp:posOffset>4753897</wp:posOffset>
                </wp:positionH>
                <wp:positionV relativeFrom="paragraph">
                  <wp:posOffset>19192</wp:posOffset>
                </wp:positionV>
                <wp:extent cx="806245" cy="1376517"/>
                <wp:effectExtent l="19050" t="19050" r="13335" b="14605"/>
                <wp:wrapNone/>
                <wp:docPr id="4" name="Up Arrow 4"/>
                <wp:cNvGraphicFramePr/>
                <a:graphic xmlns:a="http://schemas.openxmlformats.org/drawingml/2006/main">
                  <a:graphicData uri="http://schemas.microsoft.com/office/word/2010/wordprocessingShape">
                    <wps:wsp>
                      <wps:cNvSpPr/>
                      <wps:spPr>
                        <a:xfrm>
                          <a:off x="0" y="0"/>
                          <a:ext cx="806245" cy="137651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49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374.3pt;margin-top:1.5pt;width:63.5pt;height:1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" adj="6326" fillcolor="#4f81bd [3204]" strokecolor="#243f60 [1604]" strokeweight="2pt"/>
            </w:pict>
          </mc:Fallback>
        </mc:AlternateContent>
      </w:r>
    </w:p>
    <w:p w14:paraId="6B93486E" w14:textId="3DA792B8"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Short Course (6.319NM) R/C displays “S”</w:t>
      </w:r>
    </w:p>
    <w:p w14:paraId="2C8070DE" w14:textId="5676BD41" w:rsidR="00333604" w:rsidRPr="00333604" w:rsidRDefault="00333604" w:rsidP="00333604">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Round West Point Buoy “W” to starboard</w:t>
      </w:r>
      <w:r w:rsidRPr="00333604">
        <w:rPr>
          <w:rFonts w:ascii="Arial" w:hAnsi="Arial" w:cs="Arial"/>
          <w:sz w:val="24"/>
          <w:szCs w:val="24"/>
        </w:rPr>
        <w:br/>
        <w:t>Finish at Pt Monroe temporary mark “P”</w:t>
      </w:r>
    </w:p>
    <w:p w14:paraId="3D4AD00B" w14:textId="0E70E00A"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Medium Course (8.867 NM) R/C displays “M”</w:t>
      </w:r>
    </w:p>
    <w:p w14:paraId="7A1C0DF5" w14:textId="4ABEA543" w:rsidR="00333604" w:rsidRPr="00333604" w:rsidRDefault="00333604" w:rsidP="00333604">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 xml:space="preserve">Round </w:t>
      </w:r>
      <w:r w:rsidR="002F415A">
        <w:rPr>
          <w:rFonts w:ascii="Arial" w:hAnsi="Arial" w:cs="Arial"/>
          <w:sz w:val="24"/>
          <w:szCs w:val="24"/>
        </w:rPr>
        <w:t>West Point Buoy “W” to port</w:t>
      </w:r>
      <w:r w:rsidRPr="00333604">
        <w:rPr>
          <w:rFonts w:ascii="Arial" w:hAnsi="Arial" w:cs="Arial"/>
          <w:sz w:val="24"/>
          <w:szCs w:val="24"/>
        </w:rPr>
        <w:br/>
        <w:t>Round Meadow Point Buoy “M” to port</w:t>
      </w:r>
      <w:r w:rsidRPr="00333604">
        <w:rPr>
          <w:rFonts w:ascii="Arial" w:hAnsi="Arial" w:cs="Arial"/>
          <w:sz w:val="24"/>
          <w:szCs w:val="24"/>
        </w:rPr>
        <w:br/>
        <w:t>Finish at Pt Monroe temporary mark “P”</w:t>
      </w:r>
    </w:p>
    <w:p w14:paraId="215079A6" w14:textId="6012F573"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Long Course (11.42 NM) R/C displays “L”</w:t>
      </w:r>
    </w:p>
    <w:p w14:paraId="2757A2B5" w14:textId="1A1A5E8D" w:rsidR="00333604" w:rsidRPr="00333604" w:rsidRDefault="00333604" w:rsidP="00333604">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Round W</w:t>
      </w:r>
      <w:r w:rsidR="003C0D4A">
        <w:rPr>
          <w:rFonts w:ascii="Arial" w:hAnsi="Arial" w:cs="Arial"/>
          <w:sz w:val="24"/>
          <w:szCs w:val="24"/>
        </w:rPr>
        <w:t>est Point Buo</w:t>
      </w:r>
      <w:r w:rsidR="002F415A">
        <w:rPr>
          <w:rFonts w:ascii="Arial" w:hAnsi="Arial" w:cs="Arial"/>
          <w:sz w:val="24"/>
          <w:szCs w:val="24"/>
        </w:rPr>
        <w:t>y “W” to starboard</w:t>
      </w:r>
      <w:r w:rsidRPr="00333604">
        <w:rPr>
          <w:rFonts w:ascii="Arial" w:hAnsi="Arial" w:cs="Arial"/>
          <w:sz w:val="24"/>
          <w:szCs w:val="24"/>
        </w:rPr>
        <w:br/>
      </w:r>
      <w:r w:rsidR="002F415A">
        <w:rPr>
          <w:rFonts w:ascii="Arial" w:hAnsi="Arial" w:cs="Arial"/>
          <w:sz w:val="24"/>
          <w:szCs w:val="24"/>
        </w:rPr>
        <w:t>Round Meadow Pt Buoy “M” to starboard</w:t>
      </w:r>
      <w:r w:rsidRPr="00333604">
        <w:rPr>
          <w:rFonts w:ascii="Arial" w:hAnsi="Arial" w:cs="Arial"/>
          <w:sz w:val="24"/>
          <w:szCs w:val="24"/>
        </w:rPr>
        <w:br/>
        <w:t xml:space="preserve">Round </w:t>
      </w:r>
      <w:r w:rsidR="003C0D4A">
        <w:rPr>
          <w:rFonts w:ascii="Arial" w:hAnsi="Arial" w:cs="Arial"/>
          <w:sz w:val="24"/>
          <w:szCs w:val="24"/>
        </w:rPr>
        <w:t>West Point Buoy</w:t>
      </w:r>
      <w:r w:rsidR="002F415A">
        <w:rPr>
          <w:rFonts w:ascii="Arial" w:hAnsi="Arial" w:cs="Arial"/>
          <w:sz w:val="24"/>
          <w:szCs w:val="24"/>
        </w:rPr>
        <w:t xml:space="preserve"> “W” to starboard</w:t>
      </w:r>
      <w:r w:rsidRPr="00333604">
        <w:rPr>
          <w:rFonts w:ascii="Arial" w:hAnsi="Arial" w:cs="Arial"/>
          <w:sz w:val="24"/>
          <w:szCs w:val="24"/>
        </w:rPr>
        <w:br/>
        <w:t>Finish at Pt Monroe temporary mark “P”</w:t>
      </w:r>
    </w:p>
    <w:p w14:paraId="345CA7F8" w14:textId="77777777" w:rsidR="00333604" w:rsidRPr="00A70001" w:rsidRDefault="00333604" w:rsidP="00FD7748">
      <w:pPr>
        <w:rPr>
          <w:rFonts w:ascii="Arial" w:hAnsi="Arial" w:cs="Arial"/>
          <w:sz w:val="28"/>
          <w:szCs w:val="28"/>
        </w:rPr>
      </w:pPr>
    </w:p>
    <w:p w14:paraId="0705349F" w14:textId="77777777" w:rsidR="00D15F4C" w:rsidRDefault="00C02A35" w:rsidP="00C02A35">
      <w:pPr>
        <w:jc w:val="center"/>
      </w:pPr>
      <w:r>
        <w:rPr>
          <w:noProof/>
        </w:rPr>
        <w:drawing>
          <wp:inline distT="0" distB="0" distL="0" distR="0" wp14:anchorId="070534A4" wp14:editId="070534A5">
            <wp:extent cx="5124450" cy="481759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ise and Snooze map.png"/>
                    <pic:cNvPicPr/>
                  </pic:nvPicPr>
                  <pic:blipFill>
                    <a:blip r:embed="rId7">
                      <a:extLst>
                        <a:ext uri="{28A0092B-C50C-407E-A947-70E740481C1C}">
                          <a14:useLocalDpi xmlns:a14="http://schemas.microsoft.com/office/drawing/2010/main" val="0"/>
                        </a:ext>
                      </a:extLst>
                    </a:blip>
                    <a:stretch>
                      <a:fillRect/>
                    </a:stretch>
                  </pic:blipFill>
                  <pic:spPr>
                    <a:xfrm>
                      <a:off x="0" y="0"/>
                      <a:ext cx="5125166" cy="4818271"/>
                    </a:xfrm>
                    <a:prstGeom prst="rect">
                      <a:avLst/>
                    </a:prstGeom>
                  </pic:spPr>
                </pic:pic>
              </a:graphicData>
            </a:graphic>
          </wp:inline>
        </w:drawing>
      </w:r>
    </w:p>
    <w:p w14:paraId="070534A0" w14:textId="77777777" w:rsidR="00BA6139" w:rsidRDefault="00BA6139"/>
    <w:p w14:paraId="070534A1" w14:textId="77777777" w:rsidR="00665B84" w:rsidRPr="00B16EF5" w:rsidRDefault="00BA6139" w:rsidP="00FD7748">
      <w:pPr>
        <w:rPr>
          <w:rFonts w:ascii="Arial" w:hAnsi="Arial" w:cs="Arial"/>
          <w:sz w:val="28"/>
          <w:szCs w:val="28"/>
        </w:rPr>
      </w:pPr>
      <w:r w:rsidRPr="00037083">
        <w:rPr>
          <w:rFonts w:ascii="Arial" w:hAnsi="Arial" w:cs="Arial"/>
          <w:sz w:val="28"/>
          <w:szCs w:val="28"/>
          <w:bdr w:val="single" w:sz="4" w:space="0" w:color="auto"/>
        </w:rPr>
        <w:t>J</w:t>
      </w:r>
      <w:r>
        <w:rPr>
          <w:rFonts w:ascii="Arial" w:hAnsi="Arial" w:cs="Arial"/>
          <w:sz w:val="28"/>
          <w:szCs w:val="28"/>
        </w:rPr>
        <w:t xml:space="preserve"> – Shilshole Bay N Mooring Bouy (LL #16785)</w:t>
      </w:r>
      <w:r>
        <w:rPr>
          <w:rFonts w:ascii="Arial" w:hAnsi="Arial" w:cs="Arial"/>
          <w:sz w:val="28"/>
          <w:szCs w:val="28"/>
        </w:rPr>
        <w:br/>
      </w:r>
      <w:r w:rsidRPr="00037083">
        <w:rPr>
          <w:rFonts w:ascii="Arial" w:hAnsi="Arial" w:cs="Arial"/>
          <w:sz w:val="28"/>
          <w:szCs w:val="28"/>
          <w:bdr w:val="single" w:sz="4" w:space="0" w:color="auto"/>
        </w:rPr>
        <w:t>H</w:t>
      </w:r>
      <w:r>
        <w:rPr>
          <w:rFonts w:ascii="Arial" w:hAnsi="Arial" w:cs="Arial"/>
          <w:sz w:val="28"/>
          <w:szCs w:val="28"/>
        </w:rPr>
        <w:t xml:space="preserve"> – Temporary mark at Skiff Pt – 47 39.660”N  122 29.572”W</w:t>
      </w:r>
      <w:r>
        <w:rPr>
          <w:rFonts w:ascii="Arial" w:hAnsi="Arial" w:cs="Arial"/>
          <w:sz w:val="28"/>
          <w:szCs w:val="28"/>
        </w:rPr>
        <w:br/>
      </w:r>
      <w:r w:rsidR="00A70001" w:rsidRPr="00037083">
        <w:rPr>
          <w:rFonts w:ascii="Arial" w:hAnsi="Arial" w:cs="Arial"/>
          <w:sz w:val="28"/>
          <w:szCs w:val="28"/>
          <w:bdr w:val="single" w:sz="4" w:space="0" w:color="auto"/>
        </w:rPr>
        <w:t>M</w:t>
      </w:r>
      <w:r w:rsidR="00A70001">
        <w:rPr>
          <w:rFonts w:ascii="Arial" w:hAnsi="Arial" w:cs="Arial"/>
          <w:sz w:val="28"/>
          <w:szCs w:val="28"/>
        </w:rPr>
        <w:t xml:space="preserve"> – Meadow Pt Bouy (LL #16765</w:t>
      </w:r>
      <w:r w:rsidR="00A70001">
        <w:rPr>
          <w:rFonts w:ascii="Arial" w:hAnsi="Arial" w:cs="Arial"/>
          <w:sz w:val="28"/>
          <w:szCs w:val="28"/>
        </w:rPr>
        <w:br/>
      </w:r>
      <w:r w:rsidR="00A70001" w:rsidRPr="00037083">
        <w:rPr>
          <w:rFonts w:ascii="Arial" w:hAnsi="Arial" w:cs="Arial"/>
          <w:sz w:val="28"/>
          <w:szCs w:val="28"/>
          <w:bdr w:val="single" w:sz="4" w:space="0" w:color="auto"/>
        </w:rPr>
        <w:t>P</w:t>
      </w:r>
      <w:r w:rsidR="00A70001">
        <w:rPr>
          <w:rFonts w:ascii="Arial" w:hAnsi="Arial" w:cs="Arial"/>
          <w:sz w:val="28"/>
          <w:szCs w:val="28"/>
        </w:rPr>
        <w:t xml:space="preserve"> – Temporary mark 0.75 NM NNE of Pt Monroe</w:t>
      </w:r>
      <w:r w:rsidR="00C02A35">
        <w:rPr>
          <w:rFonts w:ascii="Arial" w:hAnsi="Arial" w:cs="Arial"/>
          <w:sz w:val="28"/>
          <w:szCs w:val="28"/>
        </w:rPr>
        <w:br/>
      </w:r>
      <w:r w:rsidR="00C02A35" w:rsidRPr="00037083">
        <w:rPr>
          <w:rFonts w:ascii="Arial" w:hAnsi="Arial" w:cs="Arial"/>
          <w:sz w:val="28"/>
          <w:szCs w:val="28"/>
          <w:bdr w:val="single" w:sz="4" w:space="0" w:color="auto"/>
        </w:rPr>
        <w:t>W</w:t>
      </w:r>
      <w:r w:rsidR="00C02A35">
        <w:rPr>
          <w:rFonts w:ascii="Arial" w:hAnsi="Arial" w:cs="Arial"/>
          <w:sz w:val="28"/>
          <w:szCs w:val="28"/>
        </w:rPr>
        <w:t xml:space="preserve"> – West Pt Buoy (LL #16805)</w:t>
      </w:r>
    </w:p>
    <w:sectPr w:rsidR="00665B84" w:rsidRPr="00B16EF5" w:rsidSect="00BC058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4C"/>
    <w:rsid w:val="000128CF"/>
    <w:rsid w:val="00037083"/>
    <w:rsid w:val="001A508F"/>
    <w:rsid w:val="0022485B"/>
    <w:rsid w:val="002665B3"/>
    <w:rsid w:val="00270BD1"/>
    <w:rsid w:val="002F415A"/>
    <w:rsid w:val="00320DD4"/>
    <w:rsid w:val="00333604"/>
    <w:rsid w:val="003559FA"/>
    <w:rsid w:val="00365065"/>
    <w:rsid w:val="003C0D4A"/>
    <w:rsid w:val="00431693"/>
    <w:rsid w:val="004E0080"/>
    <w:rsid w:val="00600004"/>
    <w:rsid w:val="006006E2"/>
    <w:rsid w:val="00652340"/>
    <w:rsid w:val="00665B84"/>
    <w:rsid w:val="006832AD"/>
    <w:rsid w:val="00684233"/>
    <w:rsid w:val="007154BE"/>
    <w:rsid w:val="00740744"/>
    <w:rsid w:val="008A61EF"/>
    <w:rsid w:val="008E54E5"/>
    <w:rsid w:val="008F779F"/>
    <w:rsid w:val="009C2BF5"/>
    <w:rsid w:val="009F27B6"/>
    <w:rsid w:val="00A70001"/>
    <w:rsid w:val="00A73837"/>
    <w:rsid w:val="00A821C4"/>
    <w:rsid w:val="00B04D49"/>
    <w:rsid w:val="00B16EF5"/>
    <w:rsid w:val="00B35619"/>
    <w:rsid w:val="00B67CD6"/>
    <w:rsid w:val="00B746B4"/>
    <w:rsid w:val="00BA16BA"/>
    <w:rsid w:val="00BA6139"/>
    <w:rsid w:val="00BC058E"/>
    <w:rsid w:val="00BF3B4A"/>
    <w:rsid w:val="00C02A35"/>
    <w:rsid w:val="00CB19EC"/>
    <w:rsid w:val="00CC2009"/>
    <w:rsid w:val="00D15F4C"/>
    <w:rsid w:val="00D4504B"/>
    <w:rsid w:val="00D850E4"/>
    <w:rsid w:val="00DF018B"/>
    <w:rsid w:val="00E45F62"/>
    <w:rsid w:val="00EA32A4"/>
    <w:rsid w:val="00F30866"/>
    <w:rsid w:val="00F549AB"/>
    <w:rsid w:val="00F74F99"/>
    <w:rsid w:val="00F962B7"/>
    <w:rsid w:val="00FD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33E2"/>
  <w15:docId w15:val="{A0DD28BE-5B8F-4C0F-801F-40E43C9C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4C"/>
    <w:rPr>
      <w:rFonts w:ascii="Tahoma" w:hAnsi="Tahoma" w:cs="Tahoma"/>
      <w:sz w:val="16"/>
      <w:szCs w:val="16"/>
    </w:rPr>
  </w:style>
  <w:style w:type="character" w:styleId="Strong">
    <w:name w:val="Strong"/>
    <w:basedOn w:val="DefaultParagraphFont"/>
    <w:uiPriority w:val="22"/>
    <w:qFormat/>
    <w:rsid w:val="00665B84"/>
    <w:rPr>
      <w:b/>
      <w:bCs/>
    </w:rPr>
  </w:style>
  <w:style w:type="paragraph" w:styleId="ListParagraph">
    <w:name w:val="List Paragraph"/>
    <w:basedOn w:val="Normal"/>
    <w:uiPriority w:val="34"/>
    <w:qFormat/>
    <w:rsid w:val="008E54E5"/>
    <w:pPr>
      <w:ind w:left="720"/>
      <w:contextualSpacing/>
    </w:pPr>
  </w:style>
  <w:style w:type="table" w:styleId="TableGrid">
    <w:name w:val="Table Grid"/>
    <w:basedOn w:val="TableNormal"/>
    <w:uiPriority w:val="59"/>
    <w:rsid w:val="00BF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36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6525">
      <w:bodyDiv w:val="1"/>
      <w:marLeft w:val="0"/>
      <w:marRight w:val="0"/>
      <w:marTop w:val="0"/>
      <w:marBottom w:val="0"/>
      <w:divBdr>
        <w:top w:val="none" w:sz="0" w:space="0" w:color="auto"/>
        <w:left w:val="none" w:sz="0" w:space="0" w:color="auto"/>
        <w:bottom w:val="none" w:sz="0" w:space="0" w:color="auto"/>
        <w:right w:val="none" w:sz="0" w:space="0" w:color="auto"/>
      </w:divBdr>
    </w:div>
    <w:div w:id="282350513">
      <w:bodyDiv w:val="1"/>
      <w:marLeft w:val="0"/>
      <w:marRight w:val="0"/>
      <w:marTop w:val="0"/>
      <w:marBottom w:val="0"/>
      <w:divBdr>
        <w:top w:val="none" w:sz="0" w:space="0" w:color="auto"/>
        <w:left w:val="none" w:sz="0" w:space="0" w:color="auto"/>
        <w:bottom w:val="none" w:sz="0" w:space="0" w:color="auto"/>
        <w:right w:val="none" w:sz="0" w:space="0" w:color="auto"/>
      </w:divBdr>
    </w:div>
    <w:div w:id="328486490">
      <w:bodyDiv w:val="1"/>
      <w:marLeft w:val="0"/>
      <w:marRight w:val="0"/>
      <w:marTop w:val="0"/>
      <w:marBottom w:val="0"/>
      <w:divBdr>
        <w:top w:val="none" w:sz="0" w:space="0" w:color="auto"/>
        <w:left w:val="none" w:sz="0" w:space="0" w:color="auto"/>
        <w:bottom w:val="none" w:sz="0" w:space="0" w:color="auto"/>
        <w:right w:val="none" w:sz="0" w:space="0" w:color="auto"/>
      </w:divBdr>
    </w:div>
    <w:div w:id="332028806">
      <w:bodyDiv w:val="1"/>
      <w:marLeft w:val="0"/>
      <w:marRight w:val="0"/>
      <w:marTop w:val="0"/>
      <w:marBottom w:val="0"/>
      <w:divBdr>
        <w:top w:val="none" w:sz="0" w:space="0" w:color="auto"/>
        <w:left w:val="none" w:sz="0" w:space="0" w:color="auto"/>
        <w:bottom w:val="none" w:sz="0" w:space="0" w:color="auto"/>
        <w:right w:val="none" w:sz="0" w:space="0" w:color="auto"/>
      </w:divBdr>
    </w:div>
    <w:div w:id="374935485">
      <w:bodyDiv w:val="1"/>
      <w:marLeft w:val="0"/>
      <w:marRight w:val="0"/>
      <w:marTop w:val="0"/>
      <w:marBottom w:val="0"/>
      <w:divBdr>
        <w:top w:val="none" w:sz="0" w:space="0" w:color="auto"/>
        <w:left w:val="none" w:sz="0" w:space="0" w:color="auto"/>
        <w:bottom w:val="none" w:sz="0" w:space="0" w:color="auto"/>
        <w:right w:val="none" w:sz="0" w:space="0" w:color="auto"/>
      </w:divBdr>
    </w:div>
    <w:div w:id="468137153">
      <w:bodyDiv w:val="1"/>
      <w:marLeft w:val="0"/>
      <w:marRight w:val="0"/>
      <w:marTop w:val="0"/>
      <w:marBottom w:val="0"/>
      <w:divBdr>
        <w:top w:val="none" w:sz="0" w:space="0" w:color="auto"/>
        <w:left w:val="none" w:sz="0" w:space="0" w:color="auto"/>
        <w:bottom w:val="none" w:sz="0" w:space="0" w:color="auto"/>
        <w:right w:val="none" w:sz="0" w:space="0" w:color="auto"/>
      </w:divBdr>
    </w:div>
    <w:div w:id="485249034">
      <w:bodyDiv w:val="1"/>
      <w:marLeft w:val="0"/>
      <w:marRight w:val="0"/>
      <w:marTop w:val="0"/>
      <w:marBottom w:val="0"/>
      <w:divBdr>
        <w:top w:val="none" w:sz="0" w:space="0" w:color="auto"/>
        <w:left w:val="none" w:sz="0" w:space="0" w:color="auto"/>
        <w:bottom w:val="none" w:sz="0" w:space="0" w:color="auto"/>
        <w:right w:val="none" w:sz="0" w:space="0" w:color="auto"/>
      </w:divBdr>
    </w:div>
    <w:div w:id="577523537">
      <w:bodyDiv w:val="1"/>
      <w:marLeft w:val="0"/>
      <w:marRight w:val="0"/>
      <w:marTop w:val="0"/>
      <w:marBottom w:val="0"/>
      <w:divBdr>
        <w:top w:val="none" w:sz="0" w:space="0" w:color="auto"/>
        <w:left w:val="none" w:sz="0" w:space="0" w:color="auto"/>
        <w:bottom w:val="none" w:sz="0" w:space="0" w:color="auto"/>
        <w:right w:val="none" w:sz="0" w:space="0" w:color="auto"/>
      </w:divBdr>
    </w:div>
    <w:div w:id="637759397">
      <w:bodyDiv w:val="1"/>
      <w:marLeft w:val="0"/>
      <w:marRight w:val="0"/>
      <w:marTop w:val="0"/>
      <w:marBottom w:val="0"/>
      <w:divBdr>
        <w:top w:val="none" w:sz="0" w:space="0" w:color="auto"/>
        <w:left w:val="none" w:sz="0" w:space="0" w:color="auto"/>
        <w:bottom w:val="none" w:sz="0" w:space="0" w:color="auto"/>
        <w:right w:val="none" w:sz="0" w:space="0" w:color="auto"/>
      </w:divBdr>
    </w:div>
    <w:div w:id="972057802">
      <w:bodyDiv w:val="1"/>
      <w:marLeft w:val="0"/>
      <w:marRight w:val="0"/>
      <w:marTop w:val="0"/>
      <w:marBottom w:val="0"/>
      <w:divBdr>
        <w:top w:val="none" w:sz="0" w:space="0" w:color="auto"/>
        <w:left w:val="none" w:sz="0" w:space="0" w:color="auto"/>
        <w:bottom w:val="none" w:sz="0" w:space="0" w:color="auto"/>
        <w:right w:val="none" w:sz="0" w:space="0" w:color="auto"/>
      </w:divBdr>
    </w:div>
    <w:div w:id="1068654267">
      <w:bodyDiv w:val="1"/>
      <w:marLeft w:val="0"/>
      <w:marRight w:val="0"/>
      <w:marTop w:val="0"/>
      <w:marBottom w:val="0"/>
      <w:divBdr>
        <w:top w:val="none" w:sz="0" w:space="0" w:color="auto"/>
        <w:left w:val="none" w:sz="0" w:space="0" w:color="auto"/>
        <w:bottom w:val="none" w:sz="0" w:space="0" w:color="auto"/>
        <w:right w:val="none" w:sz="0" w:space="0" w:color="auto"/>
      </w:divBdr>
    </w:div>
    <w:div w:id="1118379030">
      <w:bodyDiv w:val="1"/>
      <w:marLeft w:val="0"/>
      <w:marRight w:val="0"/>
      <w:marTop w:val="0"/>
      <w:marBottom w:val="0"/>
      <w:divBdr>
        <w:top w:val="none" w:sz="0" w:space="0" w:color="auto"/>
        <w:left w:val="none" w:sz="0" w:space="0" w:color="auto"/>
        <w:bottom w:val="none" w:sz="0" w:space="0" w:color="auto"/>
        <w:right w:val="none" w:sz="0" w:space="0" w:color="auto"/>
      </w:divBdr>
    </w:div>
    <w:div w:id="1202355365">
      <w:bodyDiv w:val="1"/>
      <w:marLeft w:val="0"/>
      <w:marRight w:val="0"/>
      <w:marTop w:val="0"/>
      <w:marBottom w:val="0"/>
      <w:divBdr>
        <w:top w:val="none" w:sz="0" w:space="0" w:color="auto"/>
        <w:left w:val="none" w:sz="0" w:space="0" w:color="auto"/>
        <w:bottom w:val="none" w:sz="0" w:space="0" w:color="auto"/>
        <w:right w:val="none" w:sz="0" w:space="0" w:color="auto"/>
      </w:divBdr>
    </w:div>
    <w:div w:id="1303390130">
      <w:bodyDiv w:val="1"/>
      <w:marLeft w:val="0"/>
      <w:marRight w:val="0"/>
      <w:marTop w:val="0"/>
      <w:marBottom w:val="0"/>
      <w:divBdr>
        <w:top w:val="none" w:sz="0" w:space="0" w:color="auto"/>
        <w:left w:val="none" w:sz="0" w:space="0" w:color="auto"/>
        <w:bottom w:val="none" w:sz="0" w:space="0" w:color="auto"/>
        <w:right w:val="none" w:sz="0" w:space="0" w:color="auto"/>
      </w:divBdr>
    </w:div>
    <w:div w:id="1625312168">
      <w:bodyDiv w:val="1"/>
      <w:marLeft w:val="0"/>
      <w:marRight w:val="0"/>
      <w:marTop w:val="0"/>
      <w:marBottom w:val="0"/>
      <w:divBdr>
        <w:top w:val="none" w:sz="0" w:space="0" w:color="auto"/>
        <w:left w:val="none" w:sz="0" w:space="0" w:color="auto"/>
        <w:bottom w:val="none" w:sz="0" w:space="0" w:color="auto"/>
        <w:right w:val="none" w:sz="0" w:space="0" w:color="auto"/>
      </w:divBdr>
    </w:div>
    <w:div w:id="1777796932">
      <w:bodyDiv w:val="1"/>
      <w:marLeft w:val="0"/>
      <w:marRight w:val="0"/>
      <w:marTop w:val="0"/>
      <w:marBottom w:val="0"/>
      <w:divBdr>
        <w:top w:val="none" w:sz="0" w:space="0" w:color="auto"/>
        <w:left w:val="none" w:sz="0" w:space="0" w:color="auto"/>
        <w:bottom w:val="none" w:sz="0" w:space="0" w:color="auto"/>
        <w:right w:val="none" w:sz="0" w:space="0" w:color="auto"/>
      </w:divBdr>
    </w:div>
    <w:div w:id="1870755797">
      <w:bodyDiv w:val="1"/>
      <w:marLeft w:val="0"/>
      <w:marRight w:val="0"/>
      <w:marTop w:val="0"/>
      <w:marBottom w:val="0"/>
      <w:divBdr>
        <w:top w:val="none" w:sz="0" w:space="0" w:color="auto"/>
        <w:left w:val="none" w:sz="0" w:space="0" w:color="auto"/>
        <w:bottom w:val="none" w:sz="0" w:space="0" w:color="auto"/>
        <w:right w:val="none" w:sz="0" w:space="0" w:color="auto"/>
      </w:divBdr>
    </w:div>
    <w:div w:id="1898709961">
      <w:bodyDiv w:val="1"/>
      <w:marLeft w:val="0"/>
      <w:marRight w:val="0"/>
      <w:marTop w:val="0"/>
      <w:marBottom w:val="0"/>
      <w:divBdr>
        <w:top w:val="none" w:sz="0" w:space="0" w:color="auto"/>
        <w:left w:val="none" w:sz="0" w:space="0" w:color="auto"/>
        <w:bottom w:val="none" w:sz="0" w:space="0" w:color="auto"/>
        <w:right w:val="none" w:sz="0" w:space="0" w:color="auto"/>
      </w:divBdr>
    </w:div>
    <w:div w:id="1928879278">
      <w:bodyDiv w:val="1"/>
      <w:marLeft w:val="0"/>
      <w:marRight w:val="0"/>
      <w:marTop w:val="0"/>
      <w:marBottom w:val="0"/>
      <w:divBdr>
        <w:top w:val="none" w:sz="0" w:space="0" w:color="auto"/>
        <w:left w:val="none" w:sz="0" w:space="0" w:color="auto"/>
        <w:bottom w:val="none" w:sz="0" w:space="0" w:color="auto"/>
        <w:right w:val="none" w:sz="0" w:space="0" w:color="auto"/>
      </w:divBdr>
    </w:div>
    <w:div w:id="2037388228">
      <w:bodyDiv w:val="1"/>
      <w:marLeft w:val="0"/>
      <w:marRight w:val="0"/>
      <w:marTop w:val="0"/>
      <w:marBottom w:val="0"/>
      <w:divBdr>
        <w:top w:val="none" w:sz="0" w:space="0" w:color="auto"/>
        <w:left w:val="none" w:sz="0" w:space="0" w:color="auto"/>
        <w:bottom w:val="none" w:sz="0" w:space="0" w:color="auto"/>
        <w:right w:val="none" w:sz="0" w:space="0" w:color="auto"/>
      </w:divBdr>
    </w:div>
    <w:div w:id="2079816321">
      <w:bodyDiv w:val="1"/>
      <w:marLeft w:val="0"/>
      <w:marRight w:val="0"/>
      <w:marTop w:val="0"/>
      <w:marBottom w:val="0"/>
      <w:divBdr>
        <w:top w:val="none" w:sz="0" w:space="0" w:color="auto"/>
        <w:left w:val="none" w:sz="0" w:space="0" w:color="auto"/>
        <w:bottom w:val="none" w:sz="0" w:space="0" w:color="auto"/>
        <w:right w:val="none" w:sz="0" w:space="0" w:color="auto"/>
      </w:divBdr>
    </w:div>
    <w:div w:id="2093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2822-8327-4240-AADC-3523099C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 calvert</cp:lastModifiedBy>
  <cp:revision>10</cp:revision>
  <cp:lastPrinted>2014-06-20T15:33:00Z</cp:lastPrinted>
  <dcterms:created xsi:type="dcterms:W3CDTF">2015-06-25T23:06:00Z</dcterms:created>
  <dcterms:modified xsi:type="dcterms:W3CDTF">2015-06-26T17:05:00Z</dcterms:modified>
</cp:coreProperties>
</file>